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83" w:rsidRDefault="000B6D83" w:rsidP="00CA512B">
      <w:pPr>
        <w:jc w:val="center"/>
        <w:rPr>
          <w:b/>
        </w:rPr>
      </w:pPr>
    </w:p>
    <w:p w:rsidR="00145884" w:rsidRDefault="00145884" w:rsidP="00CA512B">
      <w:pPr>
        <w:jc w:val="center"/>
        <w:rPr>
          <w:b/>
        </w:rPr>
      </w:pPr>
    </w:p>
    <w:p w:rsidR="00CA512B" w:rsidRPr="0058047A" w:rsidRDefault="0058047A" w:rsidP="00CA512B">
      <w:pPr>
        <w:jc w:val="center"/>
      </w:pPr>
      <w:r w:rsidRPr="0058047A">
        <w:rPr>
          <w:b/>
        </w:rPr>
        <w:t>Форма 1.</w:t>
      </w:r>
      <w:r>
        <w:t xml:space="preserve"> </w:t>
      </w:r>
      <w:hyperlink r:id="rId8" w:history="1">
        <w:r w:rsidR="00CA512B" w:rsidRPr="0058047A">
          <w:t>Отчет</w:t>
        </w:r>
      </w:hyperlink>
      <w:r w:rsidR="00CA512B" w:rsidRPr="0058047A">
        <w:t xml:space="preserve"> о достигнутых значениях целевых показателей (индикаторов) муниципальной программы</w:t>
      </w:r>
    </w:p>
    <w:p w:rsidR="00CA512B" w:rsidRPr="0058047A" w:rsidRDefault="00CA512B" w:rsidP="00CA512B">
      <w:pPr>
        <w:spacing w:before="120"/>
        <w:jc w:val="center"/>
      </w:pPr>
      <w:r w:rsidRPr="0058047A">
        <w:t>по состоянию на 3</w:t>
      </w:r>
      <w:r w:rsidR="0058047A">
        <w:t>1</w:t>
      </w:r>
      <w:r w:rsidRPr="0058047A">
        <w:t>.</w:t>
      </w:r>
      <w:r w:rsidR="0058047A">
        <w:t>12</w:t>
      </w:r>
      <w:r w:rsidRPr="0058047A">
        <w:t>.201</w:t>
      </w:r>
      <w:r w:rsidR="00857CE9">
        <w:t>8</w:t>
      </w:r>
      <w:r w:rsidRPr="0058047A">
        <w:t>г.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57"/>
        <w:gridCol w:w="9221"/>
      </w:tblGrid>
      <w:tr w:rsidR="00CA512B" w:rsidRPr="001C7181" w:rsidTr="00A83DB1">
        <w:tc>
          <w:tcPr>
            <w:tcW w:w="5529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9355" w:type="dxa"/>
            <w:shd w:val="clear" w:color="auto" w:fill="auto"/>
          </w:tcPr>
          <w:p w:rsidR="00CA512B" w:rsidRPr="00A83DB1" w:rsidRDefault="00CA512B" w:rsidP="00857CE9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58047A">
      <w:pPr>
        <w:jc w:val="right"/>
      </w:pPr>
    </w:p>
    <w:tbl>
      <w:tblPr>
        <w:tblW w:w="15877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425"/>
        <w:gridCol w:w="3969"/>
        <w:gridCol w:w="992"/>
        <w:gridCol w:w="1134"/>
        <w:gridCol w:w="1276"/>
        <w:gridCol w:w="1276"/>
        <w:gridCol w:w="1276"/>
        <w:gridCol w:w="1134"/>
        <w:gridCol w:w="1134"/>
        <w:gridCol w:w="1984"/>
      </w:tblGrid>
      <w:tr w:rsidR="00CA512B" w:rsidRPr="001C7181" w:rsidTr="002C41C5">
        <w:trPr>
          <w:trHeight w:val="20"/>
          <w:tblHeader/>
        </w:trPr>
        <w:tc>
          <w:tcPr>
            <w:tcW w:w="1277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25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686" w:type="dxa"/>
            <w:gridSpan w:val="3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D1282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</w:t>
            </w:r>
            <w:r w:rsidR="00BE67C9">
              <w:rPr>
                <w:sz w:val="16"/>
                <w:szCs w:val="16"/>
              </w:rPr>
              <w:t xml:space="preserve"> за</w:t>
            </w:r>
            <w:r w:rsidRPr="006D4E02">
              <w:rPr>
                <w:sz w:val="16"/>
                <w:szCs w:val="16"/>
              </w:rPr>
              <w:t xml:space="preserve"> </w:t>
            </w:r>
            <w:r w:rsidR="00BE67C9">
              <w:rPr>
                <w:sz w:val="16"/>
                <w:szCs w:val="16"/>
              </w:rPr>
              <w:t>201</w:t>
            </w:r>
            <w:r w:rsidR="00857CE9">
              <w:rPr>
                <w:sz w:val="16"/>
                <w:szCs w:val="16"/>
              </w:rPr>
              <w:t>8</w:t>
            </w:r>
            <w:r w:rsidR="00BE67C9">
              <w:rPr>
                <w:sz w:val="16"/>
                <w:szCs w:val="16"/>
              </w:rPr>
              <w:t xml:space="preserve"> год</w:t>
            </w:r>
            <w:r w:rsidRPr="006D4E02">
              <w:rPr>
                <w:sz w:val="16"/>
                <w:szCs w:val="16"/>
              </w:rPr>
              <w:t xml:space="preserve"> от плана на </w:t>
            </w:r>
            <w:r w:rsidR="006A72FA">
              <w:rPr>
                <w:sz w:val="16"/>
                <w:szCs w:val="16"/>
              </w:rPr>
              <w:t>201</w:t>
            </w:r>
            <w:r w:rsidR="00857CE9">
              <w:rPr>
                <w:sz w:val="16"/>
                <w:szCs w:val="16"/>
              </w:rPr>
              <w:t>8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857CE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% исполнения плана </w:t>
            </w:r>
            <w:r w:rsidR="0058047A">
              <w:rPr>
                <w:sz w:val="16"/>
                <w:szCs w:val="16"/>
              </w:rPr>
              <w:t>за 201</w:t>
            </w:r>
            <w:r w:rsidR="00857CE9">
              <w:rPr>
                <w:sz w:val="16"/>
                <w:szCs w:val="16"/>
              </w:rPr>
              <w:t>8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857CE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Темп роста (снижения) к уровню </w:t>
            </w:r>
            <w:r w:rsidR="00BE67C9">
              <w:rPr>
                <w:sz w:val="16"/>
                <w:szCs w:val="16"/>
              </w:rPr>
              <w:t>201</w:t>
            </w:r>
            <w:r w:rsidR="00857CE9">
              <w:rPr>
                <w:sz w:val="16"/>
                <w:szCs w:val="16"/>
              </w:rPr>
              <w:t xml:space="preserve">7 </w:t>
            </w:r>
            <w:r w:rsidRPr="006D4E02">
              <w:rPr>
                <w:sz w:val="16"/>
                <w:szCs w:val="16"/>
              </w:rPr>
              <w:t>года, %</w:t>
            </w:r>
            <w:r w:rsidRPr="006D4E02">
              <w:rPr>
                <w:rStyle w:val="af3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CA512B" w:rsidRPr="001C7181" w:rsidTr="002C41C5">
        <w:trPr>
          <w:trHeight w:val="300"/>
          <w:tblHeader/>
        </w:trPr>
        <w:tc>
          <w:tcPr>
            <w:tcW w:w="1277" w:type="dxa"/>
            <w:gridSpan w:val="2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857CE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за</w:t>
            </w:r>
            <w:r w:rsidR="004822C9">
              <w:rPr>
                <w:sz w:val="16"/>
                <w:szCs w:val="16"/>
              </w:rPr>
              <w:t xml:space="preserve"> 201</w:t>
            </w:r>
            <w:r w:rsidR="00857CE9">
              <w:rPr>
                <w:sz w:val="16"/>
                <w:szCs w:val="16"/>
              </w:rPr>
              <w:t>7</w:t>
            </w:r>
            <w:r w:rsidRPr="006D4E02">
              <w:rPr>
                <w:sz w:val="16"/>
                <w:szCs w:val="16"/>
              </w:rPr>
              <w:t xml:space="preserve"> </w:t>
            </w:r>
            <w:r w:rsidR="000759AE">
              <w:rPr>
                <w:sz w:val="16"/>
                <w:szCs w:val="16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857CE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План на </w:t>
            </w:r>
            <w:r w:rsidR="0058047A">
              <w:rPr>
                <w:sz w:val="16"/>
                <w:szCs w:val="16"/>
              </w:rPr>
              <w:t>201</w:t>
            </w:r>
            <w:r w:rsidR="00857CE9">
              <w:rPr>
                <w:sz w:val="16"/>
                <w:szCs w:val="16"/>
              </w:rPr>
              <w:t>8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857CE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</w:t>
            </w:r>
            <w:r w:rsidR="0058047A">
              <w:rPr>
                <w:sz w:val="16"/>
                <w:szCs w:val="16"/>
              </w:rPr>
              <w:t>за 201</w:t>
            </w:r>
            <w:r w:rsidR="00857CE9">
              <w:rPr>
                <w:sz w:val="16"/>
                <w:szCs w:val="16"/>
              </w:rPr>
              <w:t>8</w:t>
            </w:r>
            <w:r w:rsidR="0058047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  <w:tblHeader/>
        </w:trPr>
        <w:tc>
          <w:tcPr>
            <w:tcW w:w="568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709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</w:trPr>
        <w:tc>
          <w:tcPr>
            <w:tcW w:w="568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vAlign w:val="center"/>
          </w:tcPr>
          <w:p w:rsidR="00CA512B" w:rsidRPr="008219CA" w:rsidRDefault="00CA512B" w:rsidP="00857CE9">
            <w:pPr>
              <w:spacing w:before="40" w:after="40"/>
              <w:jc w:val="center"/>
              <w:rPr>
                <w:b/>
              </w:rPr>
            </w:pPr>
            <w:r w:rsidRPr="008219CA">
              <w:rPr>
                <w:rStyle w:val="FontStyle21"/>
                <w:rFonts w:eastAsia="Calibri"/>
              </w:rPr>
              <w:t xml:space="preserve">«Управление муниципальными финансами» </w:t>
            </w:r>
          </w:p>
        </w:tc>
      </w:tr>
      <w:tr w:rsidR="00BA2675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BA2675" w:rsidRPr="00857CE9" w:rsidRDefault="00BA2675" w:rsidP="00BA2675">
            <w:pPr>
              <w:spacing w:before="40" w:after="4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A02A7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vMerge w:val="restart"/>
            <w:vAlign w:val="center"/>
          </w:tcPr>
          <w:p w:rsidR="00BA2675" w:rsidRPr="00857CE9" w:rsidRDefault="00BA2675" w:rsidP="00BA2675">
            <w:pPr>
              <w:spacing w:before="40" w:after="4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BA2675" w:rsidRPr="00857CE9" w:rsidRDefault="00BA2675" w:rsidP="00BA267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BA2675" w:rsidRPr="00857CE9" w:rsidRDefault="00BA2675" w:rsidP="00BA2675">
            <w:pPr>
              <w:spacing w:before="40" w:after="40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Объем налоговых и неналоговых доходов 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BA2675" w:rsidRPr="00857CE9" w:rsidRDefault="00BA2675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857CE9">
              <w:rPr>
                <w:sz w:val="20"/>
                <w:szCs w:val="20"/>
              </w:rPr>
              <w:t>тыс.руб</w:t>
            </w:r>
            <w:proofErr w:type="spellEnd"/>
            <w:r w:rsidRPr="00857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:rsidR="00BA2675" w:rsidRPr="00857CE9" w:rsidRDefault="00857CE9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57CE9">
              <w:rPr>
                <w:sz w:val="20"/>
                <w:szCs w:val="20"/>
              </w:rPr>
              <w:t>209 034</w:t>
            </w:r>
          </w:p>
        </w:tc>
        <w:tc>
          <w:tcPr>
            <w:tcW w:w="1276" w:type="dxa"/>
            <w:noWrap/>
            <w:vAlign w:val="center"/>
          </w:tcPr>
          <w:p w:rsidR="00BA2675" w:rsidRPr="00857CE9" w:rsidRDefault="00857CE9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57CE9">
              <w:rPr>
                <w:sz w:val="20"/>
                <w:szCs w:val="20"/>
              </w:rPr>
              <w:t>212 196</w:t>
            </w:r>
          </w:p>
        </w:tc>
        <w:tc>
          <w:tcPr>
            <w:tcW w:w="1276" w:type="dxa"/>
            <w:noWrap/>
            <w:vAlign w:val="center"/>
          </w:tcPr>
          <w:p w:rsidR="00BA2675" w:rsidRPr="00857CE9" w:rsidRDefault="00857CE9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57CE9">
              <w:rPr>
                <w:sz w:val="20"/>
                <w:szCs w:val="20"/>
              </w:rPr>
              <w:t>227 713</w:t>
            </w:r>
          </w:p>
        </w:tc>
        <w:tc>
          <w:tcPr>
            <w:tcW w:w="1276" w:type="dxa"/>
            <w:noWrap/>
            <w:vAlign w:val="center"/>
          </w:tcPr>
          <w:p w:rsidR="00BA2675" w:rsidRPr="00857CE9" w:rsidRDefault="00D12828" w:rsidP="00857CE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57CE9">
              <w:rPr>
                <w:sz w:val="20"/>
                <w:szCs w:val="20"/>
              </w:rPr>
              <w:t xml:space="preserve">+ </w:t>
            </w:r>
            <w:r w:rsidR="00857CE9" w:rsidRPr="00857CE9">
              <w:rPr>
                <w:sz w:val="20"/>
                <w:szCs w:val="20"/>
              </w:rPr>
              <w:t>15 517</w:t>
            </w:r>
          </w:p>
        </w:tc>
        <w:tc>
          <w:tcPr>
            <w:tcW w:w="1134" w:type="dxa"/>
            <w:noWrap/>
            <w:vAlign w:val="center"/>
          </w:tcPr>
          <w:p w:rsidR="00BA2675" w:rsidRPr="00857CE9" w:rsidRDefault="007D1368" w:rsidP="00BA267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</w:t>
            </w:r>
          </w:p>
        </w:tc>
        <w:tc>
          <w:tcPr>
            <w:tcW w:w="1134" w:type="dxa"/>
            <w:noWrap/>
            <w:vAlign w:val="center"/>
          </w:tcPr>
          <w:p w:rsidR="00BA2675" w:rsidRPr="00857CE9" w:rsidRDefault="007D1368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984" w:type="dxa"/>
            <w:noWrap/>
            <w:vAlign w:val="center"/>
          </w:tcPr>
          <w:p w:rsidR="00BA2675" w:rsidRPr="00857CE9" w:rsidRDefault="00BA2675" w:rsidP="005A626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857CE9" w:rsidRPr="00F94A21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F94A21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F94A21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F94A2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F94A21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4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 </w:t>
            </w:r>
            <w:r w:rsidRPr="00F94A21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F94A21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F94A21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F94A2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F94A21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7D1368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D136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center"/>
          </w:tcPr>
          <w:p w:rsidR="00857CE9" w:rsidRPr="007D1368" w:rsidRDefault="00857CE9" w:rsidP="00857CE9">
            <w:pPr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7D1368">
              <w:rPr>
                <w:sz w:val="16"/>
                <w:szCs w:val="16"/>
              </w:rPr>
              <w:t xml:space="preserve">Доля расходов </w:t>
            </w:r>
            <w:r w:rsidRPr="007D1368">
              <w:rPr>
                <w:color w:val="170696"/>
                <w:sz w:val="16"/>
                <w:szCs w:val="16"/>
              </w:rPr>
              <w:t>консолидированного</w:t>
            </w:r>
            <w:r w:rsidRPr="007D1368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</w:p>
        </w:tc>
        <w:tc>
          <w:tcPr>
            <w:tcW w:w="992" w:type="dxa"/>
            <w:noWrap/>
            <w:vAlign w:val="center"/>
          </w:tcPr>
          <w:p w:rsidR="00857CE9" w:rsidRPr="007D136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D136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7D1368" w:rsidRDefault="00857CE9" w:rsidP="00857CE9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7D1368">
              <w:rPr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276" w:type="dxa"/>
            <w:noWrap/>
            <w:vAlign w:val="center"/>
          </w:tcPr>
          <w:p w:rsidR="00857CE9" w:rsidRPr="007D136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D1368">
              <w:rPr>
                <w:sz w:val="20"/>
                <w:szCs w:val="20"/>
              </w:rPr>
              <w:t>не менее 85</w:t>
            </w:r>
          </w:p>
        </w:tc>
        <w:tc>
          <w:tcPr>
            <w:tcW w:w="1276" w:type="dxa"/>
            <w:noWrap/>
            <w:vAlign w:val="center"/>
          </w:tcPr>
          <w:p w:rsidR="00857CE9" w:rsidRPr="007D1368" w:rsidRDefault="007D1368" w:rsidP="00857CE9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7D1368">
              <w:rPr>
                <w:color w:val="000000" w:themeColor="text1"/>
                <w:sz w:val="20"/>
                <w:szCs w:val="20"/>
              </w:rPr>
              <w:t>99,3</w:t>
            </w:r>
          </w:p>
        </w:tc>
        <w:tc>
          <w:tcPr>
            <w:tcW w:w="1276" w:type="dxa"/>
            <w:noWrap/>
            <w:vAlign w:val="center"/>
          </w:tcPr>
          <w:p w:rsidR="00857CE9" w:rsidRPr="007D1368" w:rsidRDefault="00857CE9" w:rsidP="007D136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7D1368">
              <w:rPr>
                <w:color w:val="000000" w:themeColor="text1"/>
                <w:sz w:val="20"/>
                <w:szCs w:val="20"/>
              </w:rPr>
              <w:t>+</w:t>
            </w:r>
            <w:r w:rsidR="007D1368" w:rsidRPr="007D1368">
              <w:rPr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1134" w:type="dxa"/>
            <w:noWrap/>
            <w:vAlign w:val="center"/>
          </w:tcPr>
          <w:p w:rsidR="00857CE9" w:rsidRPr="007D1368" w:rsidRDefault="00857CE9" w:rsidP="00857CE9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D1368"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7D1368" w:rsidRDefault="007D1368" w:rsidP="00857CE9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1B4486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48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857CE9" w:rsidRPr="001B4486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4486">
              <w:rPr>
                <w:sz w:val="16"/>
                <w:szCs w:val="16"/>
              </w:rPr>
              <w:t>Доля налоговых и неналоговых доходов консолидированного бюджета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857CE9" w:rsidRPr="001B4486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1B4486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noWrap/>
            <w:vAlign w:val="center"/>
          </w:tcPr>
          <w:p w:rsidR="00857CE9" w:rsidRPr="001B4486" w:rsidRDefault="00857CE9" w:rsidP="00857CE9">
            <w:pPr>
              <w:jc w:val="center"/>
              <w:rPr>
                <w:sz w:val="20"/>
                <w:szCs w:val="20"/>
              </w:rPr>
            </w:pPr>
            <w:r w:rsidRPr="001B4486"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noWrap/>
            <w:vAlign w:val="center"/>
          </w:tcPr>
          <w:p w:rsidR="00857CE9" w:rsidRPr="001B4486" w:rsidRDefault="001B4486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noWrap/>
            <w:vAlign w:val="center"/>
          </w:tcPr>
          <w:p w:rsidR="00857CE9" w:rsidRPr="001B4486" w:rsidRDefault="00857CE9" w:rsidP="001B448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+2</w:t>
            </w:r>
            <w:r w:rsidR="001B4486" w:rsidRPr="001B448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857CE9" w:rsidRPr="001B4486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4486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1B4486" w:rsidRDefault="001B4486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984" w:type="dxa"/>
            <w:noWrap/>
            <w:vAlign w:val="center"/>
          </w:tcPr>
          <w:p w:rsidR="00857CE9" w:rsidRPr="001B4486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rPr>
                <w:sz w:val="16"/>
                <w:szCs w:val="16"/>
              </w:rPr>
            </w:pPr>
            <w:r w:rsidRPr="00A02A7F">
              <w:rPr>
                <w:sz w:val="16"/>
                <w:szCs w:val="16"/>
              </w:rPr>
              <w:t xml:space="preserve">Доля просроченной кредиторской задолженности по оплате труда (включая начисления на оплату труда) муниципальных учреждений в общем объеме </w:t>
            </w:r>
            <w:proofErr w:type="gramStart"/>
            <w:r w:rsidRPr="00A02A7F">
              <w:rPr>
                <w:sz w:val="16"/>
                <w:szCs w:val="16"/>
              </w:rPr>
              <w:t>расходов  муниципального</w:t>
            </w:r>
            <w:proofErr w:type="gramEnd"/>
            <w:r w:rsidRPr="00A02A7F">
              <w:rPr>
                <w:sz w:val="16"/>
                <w:szCs w:val="16"/>
              </w:rPr>
              <w:t xml:space="preserve"> образования «Можгинский район» на оплату труда (включая начисления на оплату труда)</w:t>
            </w:r>
          </w:p>
          <w:p w:rsidR="00857CE9" w:rsidRDefault="00857CE9" w:rsidP="00857CE9">
            <w:pPr>
              <w:spacing w:before="40" w:after="40"/>
              <w:rPr>
                <w:sz w:val="16"/>
                <w:szCs w:val="16"/>
              </w:rPr>
            </w:pPr>
          </w:p>
          <w:p w:rsidR="005E4938" w:rsidRDefault="005E4938" w:rsidP="00857CE9">
            <w:pPr>
              <w:spacing w:before="40" w:after="40"/>
              <w:rPr>
                <w:sz w:val="16"/>
                <w:szCs w:val="16"/>
              </w:rPr>
            </w:pPr>
          </w:p>
          <w:p w:rsidR="005E4938" w:rsidRPr="00A02A7F" w:rsidRDefault="005E4938" w:rsidP="00857CE9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A02A7F" w:rsidRDefault="00A02A7F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A02A7F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23467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</w:rPr>
              <w:t xml:space="preserve">Управление бюджетным процессом в </w:t>
            </w:r>
            <w:proofErr w:type="spellStart"/>
            <w:r w:rsidRPr="00A02A7F">
              <w:rPr>
                <w:b/>
              </w:rPr>
              <w:t>Можгинском</w:t>
            </w:r>
            <w:proofErr w:type="spellEnd"/>
            <w:r w:rsidRPr="00A02A7F">
              <w:rPr>
                <w:b/>
              </w:rPr>
              <w:t xml:space="preserve"> районе</w:t>
            </w:r>
          </w:p>
        </w:tc>
      </w:tr>
      <w:tr w:rsidR="00717A12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857CE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17A12" w:rsidRPr="00857CE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17A12" w:rsidRPr="00A02A7F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717A12" w:rsidRPr="00A02A7F" w:rsidRDefault="00717A12" w:rsidP="00717A12">
            <w:pPr>
              <w:spacing w:line="240" w:lineRule="atLeast"/>
              <w:rPr>
                <w:sz w:val="16"/>
                <w:szCs w:val="16"/>
              </w:rPr>
            </w:pPr>
            <w:r w:rsidRPr="00A02A7F">
              <w:rPr>
                <w:sz w:val="16"/>
                <w:szCs w:val="16"/>
              </w:rPr>
              <w:t>Исполнение плана по налоговым и неналоговым доходам консолидированного бюджета Можгинского района</w:t>
            </w:r>
          </w:p>
          <w:p w:rsidR="00717A12" w:rsidRPr="00A02A7F" w:rsidRDefault="00717A12" w:rsidP="00717A12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717A12" w:rsidRPr="00A02A7F" w:rsidRDefault="00717A12" w:rsidP="00717A12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02A7F">
              <w:rPr>
                <w:color w:val="000000" w:themeColor="text1"/>
                <w:sz w:val="16"/>
                <w:szCs w:val="16"/>
              </w:rPr>
              <w:t xml:space="preserve">Прирост к </w:t>
            </w:r>
            <w:proofErr w:type="spellStart"/>
            <w:r w:rsidRPr="00A02A7F">
              <w:rPr>
                <w:color w:val="000000" w:themeColor="text1"/>
                <w:sz w:val="16"/>
                <w:szCs w:val="16"/>
              </w:rPr>
              <w:t>предыд</w:t>
            </w:r>
            <w:proofErr w:type="spellEnd"/>
            <w:r w:rsidRPr="00A02A7F">
              <w:rPr>
                <w:color w:val="000000" w:themeColor="text1"/>
                <w:sz w:val="16"/>
                <w:szCs w:val="16"/>
              </w:rPr>
              <w:t>. году %</w:t>
            </w:r>
          </w:p>
        </w:tc>
        <w:tc>
          <w:tcPr>
            <w:tcW w:w="1134" w:type="dxa"/>
            <w:noWrap/>
            <w:vAlign w:val="center"/>
          </w:tcPr>
          <w:p w:rsidR="00717A12" w:rsidRPr="00A02A7F" w:rsidRDefault="00857CE9" w:rsidP="00717A12">
            <w:pPr>
              <w:jc w:val="center"/>
              <w:rPr>
                <w:sz w:val="20"/>
                <w:szCs w:val="20"/>
              </w:rPr>
            </w:pPr>
            <w:r w:rsidRPr="00A02A7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717A12" w:rsidRPr="00A02A7F" w:rsidRDefault="00717A12" w:rsidP="00717A1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A02A7F">
              <w:rPr>
                <w:color w:val="000000" w:themeColor="text1"/>
                <w:sz w:val="20"/>
                <w:szCs w:val="20"/>
              </w:rPr>
              <w:t>не менее 3</w:t>
            </w:r>
          </w:p>
        </w:tc>
        <w:tc>
          <w:tcPr>
            <w:tcW w:w="1276" w:type="dxa"/>
            <w:noWrap/>
            <w:vAlign w:val="center"/>
          </w:tcPr>
          <w:p w:rsidR="00717A12" w:rsidRPr="00A02A7F" w:rsidRDefault="00A02A7F" w:rsidP="00717A12">
            <w:pPr>
              <w:jc w:val="center"/>
              <w:rPr>
                <w:sz w:val="20"/>
                <w:szCs w:val="20"/>
              </w:rPr>
            </w:pPr>
            <w:r w:rsidRPr="00A02A7F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noWrap/>
            <w:vAlign w:val="center"/>
          </w:tcPr>
          <w:p w:rsidR="00717A12" w:rsidRPr="00A02A7F" w:rsidRDefault="00A02A7F" w:rsidP="00717A1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A02A7F">
              <w:rPr>
                <w:color w:val="000000" w:themeColor="text1"/>
                <w:sz w:val="20"/>
                <w:szCs w:val="20"/>
              </w:rPr>
              <w:t>+6</w:t>
            </w:r>
          </w:p>
        </w:tc>
        <w:tc>
          <w:tcPr>
            <w:tcW w:w="1134" w:type="dxa"/>
            <w:noWrap/>
            <w:vAlign w:val="center"/>
          </w:tcPr>
          <w:p w:rsidR="00717A12" w:rsidRPr="00A02A7F" w:rsidRDefault="00A02A7F" w:rsidP="00717A12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02A7F"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17A12" w:rsidRPr="00A02A7F" w:rsidRDefault="00A02A7F" w:rsidP="00717A1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A02A7F">
              <w:rPr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1984" w:type="dxa"/>
            <w:noWrap/>
            <w:vAlign w:val="center"/>
          </w:tcPr>
          <w:p w:rsidR="00717A12" w:rsidRPr="00857CE9" w:rsidRDefault="00717A12" w:rsidP="00454910">
            <w:pPr>
              <w:spacing w:before="40" w:after="40"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B3163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857CE9" w:rsidRPr="00B3163F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B3163F">
              <w:rPr>
                <w:sz w:val="16"/>
                <w:szCs w:val="16"/>
              </w:rPr>
              <w:t>Исполнение расходных обязательств консолидированного бюджета Можгинского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sz w:val="20"/>
                <w:szCs w:val="20"/>
              </w:rPr>
              <w:t>не менее 92</w:t>
            </w:r>
          </w:p>
        </w:tc>
        <w:tc>
          <w:tcPr>
            <w:tcW w:w="1276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+6,1</w:t>
            </w:r>
          </w:p>
        </w:tc>
        <w:tc>
          <w:tcPr>
            <w:tcW w:w="1134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B3163F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B3163F" w:rsidRDefault="00B3163F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5E4938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5E493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857CE9" w:rsidRPr="005E4938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5E4938">
              <w:rPr>
                <w:sz w:val="16"/>
                <w:szCs w:val="16"/>
              </w:rPr>
              <w:t xml:space="preserve">Долговая нагрузка на бюджет  </w:t>
            </w:r>
            <w:r w:rsidRPr="005E4938">
              <w:rPr>
                <w:color w:val="170696"/>
                <w:sz w:val="16"/>
                <w:szCs w:val="16"/>
              </w:rPr>
              <w:t>муниципального образования</w:t>
            </w:r>
            <w:r w:rsidRPr="005E4938">
              <w:rPr>
                <w:color w:val="8DB3E2" w:themeColor="text2" w:themeTint="66"/>
                <w:sz w:val="16"/>
                <w:szCs w:val="16"/>
              </w:rPr>
              <w:t xml:space="preserve"> </w:t>
            </w:r>
            <w:r w:rsidRPr="005E4938">
              <w:rPr>
                <w:sz w:val="16"/>
                <w:szCs w:val="16"/>
              </w:rPr>
              <w:t xml:space="preserve">«Можгинский район» к годовому объему доходов бюджета без учета безвозмездных поступлений </w:t>
            </w:r>
            <w:r w:rsidRPr="005E4938">
              <w:rPr>
                <w:color w:val="0033CC"/>
                <w:sz w:val="16"/>
                <w:szCs w:val="16"/>
              </w:rPr>
              <w:t>в соответствии со статьей 107 БК РФ</w:t>
            </w:r>
          </w:p>
        </w:tc>
        <w:tc>
          <w:tcPr>
            <w:tcW w:w="992" w:type="dxa"/>
            <w:noWrap/>
            <w:vAlign w:val="center"/>
          </w:tcPr>
          <w:p w:rsidR="00857CE9" w:rsidRPr="005E493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5E493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276" w:type="dxa"/>
            <w:noWrap/>
            <w:vAlign w:val="center"/>
          </w:tcPr>
          <w:p w:rsidR="00857CE9" w:rsidRPr="005E4938" w:rsidRDefault="00857CE9" w:rsidP="00857CE9">
            <w:pPr>
              <w:jc w:val="center"/>
              <w:rPr>
                <w:sz w:val="20"/>
                <w:szCs w:val="20"/>
              </w:rPr>
            </w:pPr>
            <w:r w:rsidRPr="005E4938">
              <w:rPr>
                <w:sz w:val="20"/>
                <w:szCs w:val="20"/>
              </w:rPr>
              <w:t>не более 50</w:t>
            </w:r>
          </w:p>
        </w:tc>
        <w:tc>
          <w:tcPr>
            <w:tcW w:w="1276" w:type="dxa"/>
            <w:noWrap/>
            <w:vAlign w:val="center"/>
          </w:tcPr>
          <w:p w:rsidR="00857CE9" w:rsidRPr="005E4938" w:rsidRDefault="005E4938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276" w:type="dxa"/>
            <w:noWrap/>
            <w:vAlign w:val="center"/>
          </w:tcPr>
          <w:p w:rsidR="00857CE9" w:rsidRPr="005E4938" w:rsidRDefault="00857CE9" w:rsidP="005E493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-</w:t>
            </w:r>
            <w:r w:rsidR="005E4938" w:rsidRPr="005E4938">
              <w:rPr>
                <w:color w:val="000000"/>
                <w:sz w:val="20"/>
                <w:szCs w:val="20"/>
              </w:rPr>
              <w:t>37,8</w:t>
            </w:r>
          </w:p>
        </w:tc>
        <w:tc>
          <w:tcPr>
            <w:tcW w:w="1134" w:type="dxa"/>
            <w:noWrap/>
            <w:vAlign w:val="center"/>
          </w:tcPr>
          <w:p w:rsidR="00857CE9" w:rsidRPr="005E4938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5E4938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5E4938" w:rsidRDefault="005E4938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91,7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484CA8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84CA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:rsidR="00857CE9" w:rsidRPr="00484CA8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484CA8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noWrap/>
            <w:vAlign w:val="center"/>
          </w:tcPr>
          <w:p w:rsidR="00857CE9" w:rsidRPr="00484CA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484CA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276" w:type="dxa"/>
            <w:noWrap/>
            <w:vAlign w:val="center"/>
          </w:tcPr>
          <w:p w:rsidR="00857CE9" w:rsidRPr="00484CA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sz w:val="20"/>
                <w:szCs w:val="20"/>
              </w:rPr>
              <w:t>не более 15</w:t>
            </w:r>
          </w:p>
        </w:tc>
        <w:tc>
          <w:tcPr>
            <w:tcW w:w="1276" w:type="dxa"/>
            <w:noWrap/>
            <w:vAlign w:val="center"/>
          </w:tcPr>
          <w:p w:rsidR="00857CE9" w:rsidRPr="00484CA8" w:rsidRDefault="00857CE9" w:rsidP="00041F0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0,0</w:t>
            </w:r>
            <w:r w:rsidR="00041F0B" w:rsidRPr="00484C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857CE9" w:rsidRPr="00484CA8" w:rsidRDefault="00857CE9" w:rsidP="00484CA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-14,9</w:t>
            </w:r>
            <w:r w:rsidR="00484CA8" w:rsidRPr="00484CA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vAlign w:val="center"/>
          </w:tcPr>
          <w:p w:rsidR="00857CE9" w:rsidRPr="00484CA8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484CA8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484CA8" w:rsidRDefault="00484CA8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vAlign w:val="bottom"/>
          </w:tcPr>
          <w:p w:rsidR="00857CE9" w:rsidRPr="001B0FBB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  <w:r w:rsidRPr="001B0FBB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bottom"/>
          </w:tcPr>
          <w:p w:rsidR="00857CE9" w:rsidRPr="001B0FBB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857CE9" w:rsidRPr="001B0FBB" w:rsidRDefault="001B0FBB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Заимствования в 2018</w:t>
            </w:r>
            <w:r w:rsidR="00857CE9" w:rsidRPr="001B0FBB">
              <w:rPr>
                <w:color w:val="000000"/>
                <w:sz w:val="16"/>
                <w:szCs w:val="16"/>
              </w:rPr>
              <w:t xml:space="preserve"> году не привлекались</w:t>
            </w: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vAlign w:val="center"/>
          </w:tcPr>
          <w:p w:rsidR="00857CE9" w:rsidRPr="001B0FBB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</w:t>
            </w:r>
          </w:p>
        </w:tc>
        <w:tc>
          <w:tcPr>
            <w:tcW w:w="992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7A12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857CE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17A12" w:rsidRPr="00857CE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vAlign w:val="bottom"/>
          </w:tcPr>
          <w:p w:rsidR="00717A12" w:rsidRPr="001B0FBB" w:rsidRDefault="00717A12" w:rsidP="00717A12">
            <w:pPr>
              <w:spacing w:before="40" w:after="40"/>
              <w:rPr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1B0FBB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1B0FBB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1B0FBB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1B0FBB">
              <w:rPr>
                <w:color w:val="000000" w:themeColor="text1"/>
                <w:sz w:val="16"/>
                <w:szCs w:val="16"/>
              </w:rPr>
              <w:lastRenderedPageBreak/>
              <w:t>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1B0FBB">
              <w:rPr>
                <w:sz w:val="16"/>
                <w:szCs w:val="16"/>
              </w:rPr>
              <w:t>, на которых возложены функции по финансовому контролю</w:t>
            </w:r>
          </w:p>
        </w:tc>
        <w:tc>
          <w:tcPr>
            <w:tcW w:w="992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1B0FBB" w:rsidRDefault="00A83954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17A12" w:rsidRPr="001B0FBB" w:rsidRDefault="0052385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717A12" w:rsidRPr="00857CE9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23467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A83954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1B0FBB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83954" w:rsidRPr="001B0FBB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A83954" w:rsidRPr="001B0FBB" w:rsidRDefault="00A83954" w:rsidP="00A839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</w:p>
        </w:tc>
        <w:tc>
          <w:tcPr>
            <w:tcW w:w="992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A83954" w:rsidRPr="001B0FBB" w:rsidRDefault="00A83954" w:rsidP="001B0F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="001B0FBB"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4642EA" w:rsidP="001B0F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B0FBB">
              <w:rPr>
                <w:b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523852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3954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A83954" w:rsidRPr="001B0FBB" w:rsidRDefault="00A83954" w:rsidP="00A839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992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857CE9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4642EA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4642EA" w:rsidP="00A83954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523852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3954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bottom"/>
          </w:tcPr>
          <w:p w:rsidR="00A83954" w:rsidRPr="001B0FBB" w:rsidRDefault="00A83954" w:rsidP="00A83954">
            <w:pPr>
              <w:spacing w:before="40" w:after="40"/>
              <w:rPr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1B0FBB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  <w:lang w:val="en-US"/>
              </w:rPr>
              <w:t>1</w:t>
            </w:r>
            <w:r w:rsidR="00893EA2" w:rsidRPr="001B0FBB"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1B0FBB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  <w:lang w:val="en-US"/>
              </w:rPr>
              <w:t>-3</w:t>
            </w:r>
            <w:r w:rsidRPr="001B0FBB">
              <w:rPr>
                <w:sz w:val="20"/>
                <w:szCs w:val="20"/>
              </w:rPr>
              <w:t>,1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B0FBB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1B0FBB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11</w:t>
            </w:r>
          </w:p>
        </w:tc>
        <w:tc>
          <w:tcPr>
            <w:tcW w:w="198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A83954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bottom"/>
          </w:tcPr>
          <w:p w:rsidR="00A83954" w:rsidRPr="001B0FBB" w:rsidRDefault="00A83954" w:rsidP="00A839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Проведение конкурсного распределения принимаемых расходных обязательств с учетом эффективности планируемых мероприятий</w:t>
            </w:r>
          </w:p>
        </w:tc>
        <w:tc>
          <w:tcPr>
            <w:tcW w:w="992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да/ нет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4642EA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236DAD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3954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A83954" w:rsidRPr="008A06EE" w:rsidRDefault="00A83954" w:rsidP="00A83954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8A06EE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A83954" w:rsidRPr="008A06EE" w:rsidRDefault="00A83954" w:rsidP="00A83954">
            <w:pPr>
              <w:spacing w:before="40" w:after="40"/>
              <w:rPr>
                <w:color w:val="000000" w:themeColor="text1"/>
                <w:sz w:val="16"/>
                <w:szCs w:val="16"/>
              </w:rPr>
            </w:pPr>
            <w:r w:rsidRPr="008A06EE">
              <w:rPr>
                <w:color w:val="000000" w:themeColor="text1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noWrap/>
            <w:vAlign w:val="center"/>
          </w:tcPr>
          <w:p w:rsidR="00A83954" w:rsidRPr="008A06EE" w:rsidRDefault="00A83954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A83954" w:rsidRPr="008A06EE" w:rsidRDefault="00A83954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1276" w:type="dxa"/>
            <w:noWrap/>
            <w:vAlign w:val="center"/>
          </w:tcPr>
          <w:p w:rsidR="00A83954" w:rsidRPr="008A06EE" w:rsidRDefault="00A83954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A83954" w:rsidRPr="008A06EE" w:rsidRDefault="00523852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1276" w:type="dxa"/>
            <w:noWrap/>
            <w:vAlign w:val="center"/>
          </w:tcPr>
          <w:p w:rsidR="00A83954" w:rsidRPr="008A06EE" w:rsidRDefault="00523852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A83954" w:rsidRPr="008A06EE" w:rsidRDefault="00523852" w:rsidP="00A83954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A06EE">
              <w:rPr>
                <w:b/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1134" w:type="dxa"/>
            <w:noWrap/>
            <w:vAlign w:val="center"/>
          </w:tcPr>
          <w:p w:rsidR="00A83954" w:rsidRPr="008A06EE" w:rsidRDefault="00523852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A83954" w:rsidRPr="00857CE9" w:rsidRDefault="00A83954" w:rsidP="00A83954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523852" w:rsidRPr="00857CE9" w:rsidTr="002C41C5">
        <w:trPr>
          <w:trHeight w:val="821"/>
        </w:trPr>
        <w:tc>
          <w:tcPr>
            <w:tcW w:w="568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bottom"/>
          </w:tcPr>
          <w:p w:rsidR="00523852" w:rsidRPr="00816BB0" w:rsidRDefault="00523852" w:rsidP="00523852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857CE9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не ниже 70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816BB0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89,2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945039" w:rsidP="00816BB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+</w:t>
            </w:r>
            <w:r w:rsidR="00816BB0" w:rsidRPr="00816BB0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816BB0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816BB0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98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3852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noWrap/>
            <w:vAlign w:val="bottom"/>
          </w:tcPr>
          <w:p w:rsidR="00523852" w:rsidRPr="00816BB0" w:rsidRDefault="00523852" w:rsidP="00523852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816BB0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816BB0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816BB0" w:rsidP="003E760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+5,5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816BB0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816BB0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816BB0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198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3852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noWrap/>
            <w:vAlign w:val="bottom"/>
          </w:tcPr>
          <w:p w:rsidR="00523852" w:rsidRPr="00816BB0" w:rsidRDefault="00523852" w:rsidP="00523852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Оценка эффективности реализации муниципальных программ</w:t>
            </w:r>
          </w:p>
        </w:tc>
        <w:tc>
          <w:tcPr>
            <w:tcW w:w="992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816BB0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523852" w:rsidRPr="00857CE9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23852" w:rsidRPr="00857CE9" w:rsidTr="002C41C5">
        <w:trPr>
          <w:trHeight w:val="661"/>
        </w:trPr>
        <w:tc>
          <w:tcPr>
            <w:tcW w:w="568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69" w:type="dxa"/>
            <w:noWrap/>
          </w:tcPr>
          <w:p w:rsidR="00523852" w:rsidRPr="00816BB0" w:rsidRDefault="00523852" w:rsidP="00523852">
            <w:pPr>
              <w:jc w:val="both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  <w:p w:rsidR="00523852" w:rsidRPr="00816BB0" w:rsidRDefault="00523852" w:rsidP="005238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816BB0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523852" w:rsidRPr="00857CE9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95756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C41C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969" w:type="dxa"/>
            <w:noWrap/>
          </w:tcPr>
          <w:p w:rsidR="00C95756" w:rsidRPr="002C41C5" w:rsidRDefault="00C95756" w:rsidP="00C95756">
            <w:pPr>
              <w:spacing w:line="240" w:lineRule="atLeast"/>
              <w:rPr>
                <w:sz w:val="16"/>
                <w:szCs w:val="16"/>
              </w:rPr>
            </w:pPr>
            <w:r w:rsidRPr="002C41C5">
              <w:rPr>
                <w:sz w:val="16"/>
                <w:szCs w:val="16"/>
              </w:rPr>
              <w:t xml:space="preserve">Доля просроченной кредиторской задолженности в расходах бюджетов муниципальных </w:t>
            </w:r>
            <w:proofErr w:type="gramStart"/>
            <w:r w:rsidRPr="002C41C5">
              <w:rPr>
                <w:sz w:val="16"/>
                <w:szCs w:val="16"/>
              </w:rPr>
              <w:t>образований  сельских</w:t>
            </w:r>
            <w:proofErr w:type="gramEnd"/>
            <w:r w:rsidRPr="002C41C5">
              <w:rPr>
                <w:sz w:val="16"/>
                <w:szCs w:val="16"/>
              </w:rPr>
              <w:t xml:space="preserve"> поселений 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C41C5">
              <w:rPr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2C41C5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C95756" w:rsidRPr="00857CE9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95756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CC6E1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969" w:type="dxa"/>
            <w:noWrap/>
          </w:tcPr>
          <w:p w:rsidR="00C95756" w:rsidRPr="00CC6E14" w:rsidRDefault="00C95756" w:rsidP="00C95756">
            <w:pPr>
              <w:jc w:val="both"/>
              <w:rPr>
                <w:sz w:val="16"/>
                <w:szCs w:val="16"/>
              </w:rPr>
            </w:pPr>
            <w:r w:rsidRPr="00CC6E14">
              <w:rPr>
                <w:color w:val="000000" w:themeColor="text1"/>
                <w:sz w:val="16"/>
                <w:szCs w:val="16"/>
              </w:rPr>
              <w:t xml:space="preserve">Отношение дефицита бюджетов муниципальных </w:t>
            </w:r>
            <w:proofErr w:type="gramStart"/>
            <w:r w:rsidRPr="00CC6E14">
              <w:rPr>
                <w:color w:val="000000" w:themeColor="text1"/>
                <w:sz w:val="16"/>
                <w:szCs w:val="16"/>
              </w:rPr>
              <w:t>образований  сельских</w:t>
            </w:r>
            <w:proofErr w:type="gramEnd"/>
            <w:r w:rsidRPr="00CC6E14">
              <w:rPr>
                <w:color w:val="000000" w:themeColor="text1"/>
                <w:sz w:val="16"/>
                <w:szCs w:val="16"/>
              </w:rPr>
              <w:t xml:space="preserve"> поселений  Можгинского района к доходам, рассчитанное в соответствии с требованиями Бюджетного Кодекса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CC6E1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C95756" w:rsidRPr="00CC6E14" w:rsidRDefault="00857CE9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CC6E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6E14">
              <w:rPr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C95756" w:rsidRPr="00CC6E14" w:rsidRDefault="001E463A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134" w:type="dxa"/>
            <w:noWrap/>
            <w:vAlign w:val="center"/>
          </w:tcPr>
          <w:p w:rsidR="00C95756" w:rsidRPr="00CC6E14" w:rsidRDefault="00236DAD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CC6E1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463A" w:rsidRPr="00857CE9" w:rsidTr="00783E42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Большекибьинское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Большепудгинское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Большеучинское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Горнякское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Кватчинское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Маловаложикьинское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-1,2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Мельниковское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Можгинское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Нынекское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Нышинское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Пазяльское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9,1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+4,1</w:t>
            </w:r>
          </w:p>
        </w:tc>
        <w:tc>
          <w:tcPr>
            <w:tcW w:w="113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Пычасское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9,1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+4,1</w:t>
            </w:r>
          </w:p>
        </w:tc>
        <w:tc>
          <w:tcPr>
            <w:tcW w:w="113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Сюгаильское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95756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DFA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969" w:type="dxa"/>
            <w:noWrap/>
          </w:tcPr>
          <w:p w:rsidR="00C95756" w:rsidRPr="001B4DFA" w:rsidRDefault="00C95756" w:rsidP="00C9575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B4DFA">
              <w:rPr>
                <w:sz w:val="16"/>
                <w:szCs w:val="16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</w:t>
            </w:r>
          </w:p>
        </w:tc>
        <w:tc>
          <w:tcPr>
            <w:tcW w:w="992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1B4DFA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4DFA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756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C95756" w:rsidRPr="00044D18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044D1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noWrap/>
          </w:tcPr>
          <w:p w:rsidR="00C95756" w:rsidRPr="00044D18" w:rsidRDefault="00C95756" w:rsidP="00C95756">
            <w:pPr>
              <w:spacing w:line="240" w:lineRule="atLeast"/>
              <w:rPr>
                <w:sz w:val="16"/>
                <w:szCs w:val="16"/>
              </w:rPr>
            </w:pPr>
            <w:r w:rsidRPr="00044D18">
              <w:rPr>
                <w:sz w:val="16"/>
                <w:szCs w:val="16"/>
              </w:rPr>
              <w:t xml:space="preserve">Уровень качества управления муниципальными </w:t>
            </w:r>
            <w:proofErr w:type="gramStart"/>
            <w:r w:rsidRPr="00044D18">
              <w:rPr>
                <w:sz w:val="16"/>
                <w:szCs w:val="16"/>
              </w:rPr>
              <w:t>финансами  муниципальных</w:t>
            </w:r>
            <w:proofErr w:type="gramEnd"/>
            <w:r w:rsidRPr="00044D18">
              <w:rPr>
                <w:sz w:val="16"/>
                <w:szCs w:val="16"/>
              </w:rPr>
              <w:t xml:space="preserve"> образований сельских поселений по результатам мониторинга и оценки качества управления муниципальными финансами </w:t>
            </w:r>
          </w:p>
        </w:tc>
        <w:tc>
          <w:tcPr>
            <w:tcW w:w="992" w:type="dxa"/>
            <w:noWrap/>
            <w:vAlign w:val="center"/>
          </w:tcPr>
          <w:p w:rsidR="00C95756" w:rsidRPr="00044D18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C95756" w:rsidRDefault="00C95756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color w:val="000000"/>
                <w:sz w:val="20"/>
                <w:szCs w:val="20"/>
              </w:rPr>
              <w:t xml:space="preserve">Средний </w:t>
            </w:r>
            <w:proofErr w:type="spellStart"/>
            <w:r w:rsidRPr="00044D18">
              <w:rPr>
                <w:color w:val="000000"/>
                <w:sz w:val="20"/>
                <w:szCs w:val="20"/>
              </w:rPr>
              <w:t>коэф</w:t>
            </w:r>
            <w:proofErr w:type="spellEnd"/>
            <w:r w:rsidRPr="00044D18">
              <w:rPr>
                <w:color w:val="000000"/>
                <w:sz w:val="20"/>
                <w:szCs w:val="20"/>
              </w:rPr>
              <w:t xml:space="preserve">-т= </w:t>
            </w:r>
            <w:r w:rsidR="00857CE9" w:rsidRPr="00044D18">
              <w:rPr>
                <w:color w:val="000000"/>
                <w:sz w:val="20"/>
                <w:szCs w:val="20"/>
              </w:rPr>
              <w:t>59,3</w:t>
            </w:r>
            <w:r w:rsidRPr="00044D18">
              <w:rPr>
                <w:color w:val="000000"/>
                <w:sz w:val="20"/>
                <w:szCs w:val="20"/>
              </w:rPr>
              <w:t xml:space="preserve"> (соответствует </w:t>
            </w:r>
            <w:r w:rsidRPr="00044D18">
              <w:rPr>
                <w:color w:val="000000"/>
                <w:sz w:val="20"/>
                <w:szCs w:val="20"/>
                <w:lang w:val="en-US"/>
              </w:rPr>
              <w:t>II</w:t>
            </w:r>
            <w:r w:rsidRPr="00044D18">
              <w:rPr>
                <w:color w:val="000000"/>
                <w:sz w:val="20"/>
                <w:szCs w:val="20"/>
              </w:rPr>
              <w:t xml:space="preserve"> степени качества)</w:t>
            </w:r>
          </w:p>
          <w:p w:rsidR="00044D18" w:rsidRDefault="00044D18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:rsidR="00044D18" w:rsidRDefault="00044D18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:rsidR="00044D18" w:rsidRDefault="00044D18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:rsidR="00044D18" w:rsidRPr="00044D18" w:rsidRDefault="00044D18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C95756" w:rsidRPr="00044D18" w:rsidRDefault="00C95756" w:rsidP="00C95756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044D18">
              <w:rPr>
                <w:sz w:val="20"/>
                <w:szCs w:val="20"/>
              </w:rPr>
              <w:t xml:space="preserve">не ниже </w:t>
            </w:r>
            <w:r w:rsidRPr="00044D18">
              <w:rPr>
                <w:sz w:val="20"/>
                <w:szCs w:val="20"/>
                <w:lang w:val="en-US"/>
              </w:rPr>
              <w:t>II</w:t>
            </w:r>
            <w:r w:rsidRPr="00044D18">
              <w:rPr>
                <w:sz w:val="20"/>
                <w:szCs w:val="20"/>
              </w:rPr>
              <w:t xml:space="preserve"> степени </w:t>
            </w:r>
            <w:proofErr w:type="spellStart"/>
            <w:r w:rsidRPr="00044D18">
              <w:rPr>
                <w:sz w:val="20"/>
                <w:szCs w:val="20"/>
              </w:rPr>
              <w:t>кач-ва</w:t>
            </w:r>
            <w:proofErr w:type="spellEnd"/>
            <w:r w:rsidRPr="00044D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:rsidR="00C95756" w:rsidRPr="00044D18" w:rsidRDefault="0047154D" w:rsidP="00044D1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color w:val="000000"/>
                <w:sz w:val="20"/>
                <w:szCs w:val="20"/>
              </w:rPr>
              <w:t xml:space="preserve">Средний </w:t>
            </w:r>
            <w:proofErr w:type="spellStart"/>
            <w:r w:rsidRPr="00044D18">
              <w:rPr>
                <w:color w:val="000000"/>
                <w:sz w:val="20"/>
                <w:szCs w:val="20"/>
              </w:rPr>
              <w:t>коэф</w:t>
            </w:r>
            <w:proofErr w:type="spellEnd"/>
            <w:r w:rsidRPr="00044D18">
              <w:rPr>
                <w:color w:val="000000"/>
                <w:sz w:val="20"/>
                <w:szCs w:val="20"/>
              </w:rPr>
              <w:t xml:space="preserve">-т= </w:t>
            </w:r>
            <w:r w:rsidR="00044D18" w:rsidRPr="00044D18">
              <w:rPr>
                <w:color w:val="000000"/>
                <w:sz w:val="20"/>
                <w:szCs w:val="20"/>
              </w:rPr>
              <w:t>63,1</w:t>
            </w:r>
            <w:r w:rsidRPr="00044D18">
              <w:rPr>
                <w:color w:val="000000"/>
                <w:sz w:val="20"/>
                <w:szCs w:val="20"/>
              </w:rPr>
              <w:t xml:space="preserve"> (соответствует </w:t>
            </w:r>
            <w:r w:rsidRPr="00044D18">
              <w:rPr>
                <w:color w:val="000000"/>
                <w:sz w:val="20"/>
                <w:szCs w:val="20"/>
                <w:lang w:val="en-US"/>
              </w:rPr>
              <w:t>II</w:t>
            </w:r>
            <w:r w:rsidRPr="00044D18">
              <w:rPr>
                <w:color w:val="000000"/>
                <w:sz w:val="20"/>
                <w:szCs w:val="20"/>
              </w:rPr>
              <w:t xml:space="preserve"> степени качества)</w:t>
            </w:r>
          </w:p>
        </w:tc>
        <w:tc>
          <w:tcPr>
            <w:tcW w:w="1276" w:type="dxa"/>
            <w:noWrap/>
            <w:vAlign w:val="center"/>
          </w:tcPr>
          <w:p w:rsidR="00C95756" w:rsidRPr="00044D18" w:rsidRDefault="0047154D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C95756" w:rsidRPr="00044D18" w:rsidRDefault="00C95756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044D18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C95756" w:rsidRPr="00044D18" w:rsidRDefault="00044D18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984" w:type="dxa"/>
            <w:noWrap/>
            <w:vAlign w:val="center"/>
          </w:tcPr>
          <w:p w:rsidR="00C95756" w:rsidRPr="00044D18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857CE9" w:rsidTr="002C41C5">
        <w:trPr>
          <w:trHeight w:val="614"/>
        </w:trPr>
        <w:tc>
          <w:tcPr>
            <w:tcW w:w="568" w:type="dxa"/>
            <w:vAlign w:val="center"/>
          </w:tcPr>
          <w:p w:rsidR="00F23467" w:rsidRPr="00044D18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F23467" w:rsidRPr="00044D18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F23467" w:rsidRPr="00044D18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noWrap/>
          </w:tcPr>
          <w:p w:rsidR="00F23467" w:rsidRPr="00044D18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b/>
              </w:rPr>
              <w:t>Создание условий для реализации муниципальной программы</w:t>
            </w:r>
          </w:p>
        </w:tc>
      </w:tr>
      <w:tr w:rsidR="00F23467" w:rsidRPr="001C7181" w:rsidTr="002C41C5">
        <w:trPr>
          <w:trHeight w:val="940"/>
        </w:trPr>
        <w:tc>
          <w:tcPr>
            <w:tcW w:w="568" w:type="dxa"/>
            <w:vAlign w:val="center"/>
          </w:tcPr>
          <w:p w:rsidR="00F23467" w:rsidRPr="00857CE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F23467" w:rsidRPr="00857CE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F23467" w:rsidRPr="007C40B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C40B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noWrap/>
          </w:tcPr>
          <w:p w:rsidR="00F23467" w:rsidRPr="007C40B7" w:rsidRDefault="00F23467" w:rsidP="00F23467">
            <w:pPr>
              <w:spacing w:line="240" w:lineRule="atLeast"/>
              <w:rPr>
                <w:sz w:val="16"/>
                <w:szCs w:val="16"/>
              </w:rPr>
            </w:pPr>
            <w:r w:rsidRPr="007C40B7">
              <w:rPr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noWrap/>
            <w:vAlign w:val="center"/>
          </w:tcPr>
          <w:p w:rsidR="00F23467" w:rsidRPr="007C40B7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7C40B7" w:rsidRDefault="00857CE9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276" w:type="dxa"/>
            <w:noWrap/>
            <w:vAlign w:val="center"/>
          </w:tcPr>
          <w:p w:rsidR="00F23467" w:rsidRPr="007C40B7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7C40B7">
              <w:rPr>
                <w:sz w:val="20"/>
                <w:szCs w:val="20"/>
              </w:rPr>
              <w:t>не менее 80</w:t>
            </w:r>
          </w:p>
        </w:tc>
        <w:tc>
          <w:tcPr>
            <w:tcW w:w="1276" w:type="dxa"/>
            <w:noWrap/>
            <w:vAlign w:val="center"/>
          </w:tcPr>
          <w:p w:rsidR="00F23467" w:rsidRPr="007C40B7" w:rsidRDefault="007C40B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noWrap/>
            <w:vAlign w:val="center"/>
          </w:tcPr>
          <w:p w:rsidR="00F23467" w:rsidRPr="007C40B7" w:rsidRDefault="00A43581" w:rsidP="007C40B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+</w:t>
            </w:r>
            <w:r w:rsidR="007C40B7" w:rsidRPr="007C40B7">
              <w:rPr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134" w:type="dxa"/>
            <w:noWrap/>
            <w:vAlign w:val="center"/>
          </w:tcPr>
          <w:p w:rsidR="00A43581" w:rsidRPr="007C40B7" w:rsidRDefault="00A4358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:rsidR="00F23467" w:rsidRPr="007C40B7" w:rsidRDefault="00A4358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100</w:t>
            </w:r>
          </w:p>
          <w:p w:rsidR="00260036" w:rsidRPr="007C40B7" w:rsidRDefault="00260036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F23467" w:rsidRPr="007C40B7" w:rsidRDefault="007C40B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984" w:type="dxa"/>
            <w:noWrap/>
            <w:vAlign w:val="center"/>
          </w:tcPr>
          <w:p w:rsidR="00F23467" w:rsidRPr="007C40B7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491652" w:rsidRDefault="00491652" w:rsidP="00145884">
      <w:pPr>
        <w:spacing w:before="120"/>
        <w:jc w:val="center"/>
      </w:pPr>
    </w:p>
    <w:sectPr w:rsidR="00491652" w:rsidSect="00124F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E95" w:rsidRDefault="00011E95" w:rsidP="00CA512B">
      <w:r>
        <w:separator/>
      </w:r>
    </w:p>
  </w:endnote>
  <w:endnote w:type="continuationSeparator" w:id="0">
    <w:p w:rsidR="00011E95" w:rsidRDefault="00011E95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E95" w:rsidRDefault="00011E95" w:rsidP="00CA512B">
      <w:r>
        <w:separator/>
      </w:r>
    </w:p>
  </w:footnote>
  <w:footnote w:type="continuationSeparator" w:id="0">
    <w:p w:rsidR="00011E95" w:rsidRDefault="00011E95" w:rsidP="00CA512B">
      <w:r>
        <w:continuationSeparator/>
      </w:r>
    </w:p>
  </w:footnote>
  <w:footnote w:id="1">
    <w:p w:rsidR="00CC473B" w:rsidRPr="008D17E2" w:rsidRDefault="00CC473B" w:rsidP="00CA512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FAB"/>
    <w:rsid w:val="000055B2"/>
    <w:rsid w:val="00005D4A"/>
    <w:rsid w:val="00007D2D"/>
    <w:rsid w:val="000105C9"/>
    <w:rsid w:val="00011E95"/>
    <w:rsid w:val="000130FC"/>
    <w:rsid w:val="000132A7"/>
    <w:rsid w:val="00017055"/>
    <w:rsid w:val="000177F7"/>
    <w:rsid w:val="000220C0"/>
    <w:rsid w:val="00022FC3"/>
    <w:rsid w:val="0002379E"/>
    <w:rsid w:val="000243CD"/>
    <w:rsid w:val="000266F9"/>
    <w:rsid w:val="00027CAE"/>
    <w:rsid w:val="00027DE3"/>
    <w:rsid w:val="000309AD"/>
    <w:rsid w:val="000313BA"/>
    <w:rsid w:val="0003209C"/>
    <w:rsid w:val="0003377E"/>
    <w:rsid w:val="00035F1E"/>
    <w:rsid w:val="0004051A"/>
    <w:rsid w:val="00041F0B"/>
    <w:rsid w:val="000423D3"/>
    <w:rsid w:val="00042A66"/>
    <w:rsid w:val="00042E1F"/>
    <w:rsid w:val="000441D2"/>
    <w:rsid w:val="00044D18"/>
    <w:rsid w:val="00046938"/>
    <w:rsid w:val="00050E5F"/>
    <w:rsid w:val="00051669"/>
    <w:rsid w:val="00052E4E"/>
    <w:rsid w:val="00053C84"/>
    <w:rsid w:val="00056BD7"/>
    <w:rsid w:val="00056C42"/>
    <w:rsid w:val="0005750D"/>
    <w:rsid w:val="00057F50"/>
    <w:rsid w:val="00060212"/>
    <w:rsid w:val="00061729"/>
    <w:rsid w:val="000619DE"/>
    <w:rsid w:val="00062144"/>
    <w:rsid w:val="00065DF1"/>
    <w:rsid w:val="00066115"/>
    <w:rsid w:val="00066570"/>
    <w:rsid w:val="00070656"/>
    <w:rsid w:val="0007141D"/>
    <w:rsid w:val="00071BED"/>
    <w:rsid w:val="00075852"/>
    <w:rsid w:val="000759AE"/>
    <w:rsid w:val="000772FF"/>
    <w:rsid w:val="0007747E"/>
    <w:rsid w:val="0008183A"/>
    <w:rsid w:val="00084BEE"/>
    <w:rsid w:val="000956A0"/>
    <w:rsid w:val="000957AF"/>
    <w:rsid w:val="0009789B"/>
    <w:rsid w:val="000A2061"/>
    <w:rsid w:val="000A285B"/>
    <w:rsid w:val="000A2B06"/>
    <w:rsid w:val="000A4866"/>
    <w:rsid w:val="000A4C7E"/>
    <w:rsid w:val="000A63DE"/>
    <w:rsid w:val="000A6518"/>
    <w:rsid w:val="000B134E"/>
    <w:rsid w:val="000B21DE"/>
    <w:rsid w:val="000B4A9F"/>
    <w:rsid w:val="000B6D83"/>
    <w:rsid w:val="000C184D"/>
    <w:rsid w:val="000C3B22"/>
    <w:rsid w:val="000C7BCA"/>
    <w:rsid w:val="000D0A00"/>
    <w:rsid w:val="000D2C72"/>
    <w:rsid w:val="000D39AA"/>
    <w:rsid w:val="000E568D"/>
    <w:rsid w:val="000E5BFD"/>
    <w:rsid w:val="000E6ADD"/>
    <w:rsid w:val="000F0CCF"/>
    <w:rsid w:val="000F48BB"/>
    <w:rsid w:val="000F4A2F"/>
    <w:rsid w:val="000F67A6"/>
    <w:rsid w:val="00102C89"/>
    <w:rsid w:val="00103EBE"/>
    <w:rsid w:val="0010582C"/>
    <w:rsid w:val="0011022E"/>
    <w:rsid w:val="00112BC6"/>
    <w:rsid w:val="00113E47"/>
    <w:rsid w:val="0011712D"/>
    <w:rsid w:val="0012143C"/>
    <w:rsid w:val="00121599"/>
    <w:rsid w:val="00122635"/>
    <w:rsid w:val="001236AC"/>
    <w:rsid w:val="00123A1F"/>
    <w:rsid w:val="001249A7"/>
    <w:rsid w:val="00124F83"/>
    <w:rsid w:val="00125675"/>
    <w:rsid w:val="00130208"/>
    <w:rsid w:val="00131161"/>
    <w:rsid w:val="001316BC"/>
    <w:rsid w:val="0013179D"/>
    <w:rsid w:val="00131E51"/>
    <w:rsid w:val="001332C0"/>
    <w:rsid w:val="001363EA"/>
    <w:rsid w:val="0013660C"/>
    <w:rsid w:val="00136B68"/>
    <w:rsid w:val="001416AF"/>
    <w:rsid w:val="00141B22"/>
    <w:rsid w:val="00142750"/>
    <w:rsid w:val="00142847"/>
    <w:rsid w:val="00143B1C"/>
    <w:rsid w:val="001443FA"/>
    <w:rsid w:val="00144B7E"/>
    <w:rsid w:val="0014520F"/>
    <w:rsid w:val="00145884"/>
    <w:rsid w:val="00147500"/>
    <w:rsid w:val="00152FD9"/>
    <w:rsid w:val="001540F1"/>
    <w:rsid w:val="0015595C"/>
    <w:rsid w:val="0015637E"/>
    <w:rsid w:val="00160124"/>
    <w:rsid w:val="00160671"/>
    <w:rsid w:val="00160B80"/>
    <w:rsid w:val="00162B10"/>
    <w:rsid w:val="001642DA"/>
    <w:rsid w:val="0016655D"/>
    <w:rsid w:val="00166590"/>
    <w:rsid w:val="00166FDA"/>
    <w:rsid w:val="001717A2"/>
    <w:rsid w:val="00171B84"/>
    <w:rsid w:val="00171E62"/>
    <w:rsid w:val="00173041"/>
    <w:rsid w:val="00174398"/>
    <w:rsid w:val="00181DF4"/>
    <w:rsid w:val="001836B2"/>
    <w:rsid w:val="001858BE"/>
    <w:rsid w:val="00185D44"/>
    <w:rsid w:val="001862A9"/>
    <w:rsid w:val="00190910"/>
    <w:rsid w:val="00191FE8"/>
    <w:rsid w:val="00193233"/>
    <w:rsid w:val="00193DEE"/>
    <w:rsid w:val="00193FB3"/>
    <w:rsid w:val="0019657C"/>
    <w:rsid w:val="001A0437"/>
    <w:rsid w:val="001A0629"/>
    <w:rsid w:val="001A06B5"/>
    <w:rsid w:val="001A0C31"/>
    <w:rsid w:val="001A2B48"/>
    <w:rsid w:val="001A3180"/>
    <w:rsid w:val="001A6AB8"/>
    <w:rsid w:val="001B0FBB"/>
    <w:rsid w:val="001B120A"/>
    <w:rsid w:val="001B17C0"/>
    <w:rsid w:val="001B2A15"/>
    <w:rsid w:val="001B43FE"/>
    <w:rsid w:val="001B4486"/>
    <w:rsid w:val="001B4DFA"/>
    <w:rsid w:val="001B4F19"/>
    <w:rsid w:val="001B7D95"/>
    <w:rsid w:val="001C2F55"/>
    <w:rsid w:val="001C3136"/>
    <w:rsid w:val="001C3BA2"/>
    <w:rsid w:val="001C60F0"/>
    <w:rsid w:val="001C7E18"/>
    <w:rsid w:val="001D1493"/>
    <w:rsid w:val="001D159C"/>
    <w:rsid w:val="001E23DB"/>
    <w:rsid w:val="001E258D"/>
    <w:rsid w:val="001E463A"/>
    <w:rsid w:val="001E588C"/>
    <w:rsid w:val="001E61A6"/>
    <w:rsid w:val="001E6934"/>
    <w:rsid w:val="001F03F1"/>
    <w:rsid w:val="001F1211"/>
    <w:rsid w:val="001F26A3"/>
    <w:rsid w:val="001F2E25"/>
    <w:rsid w:val="001F48EB"/>
    <w:rsid w:val="001F5BFC"/>
    <w:rsid w:val="001F5C4E"/>
    <w:rsid w:val="001F6EB8"/>
    <w:rsid w:val="00200077"/>
    <w:rsid w:val="00201B11"/>
    <w:rsid w:val="00202223"/>
    <w:rsid w:val="00204D1B"/>
    <w:rsid w:val="00207428"/>
    <w:rsid w:val="0021317F"/>
    <w:rsid w:val="002140F2"/>
    <w:rsid w:val="00214A77"/>
    <w:rsid w:val="00215537"/>
    <w:rsid w:val="00216E90"/>
    <w:rsid w:val="00217AD3"/>
    <w:rsid w:val="00217BC5"/>
    <w:rsid w:val="00222DB4"/>
    <w:rsid w:val="002241FB"/>
    <w:rsid w:val="00224BCA"/>
    <w:rsid w:val="00225FC4"/>
    <w:rsid w:val="00230492"/>
    <w:rsid w:val="00230F19"/>
    <w:rsid w:val="0023100B"/>
    <w:rsid w:val="00231EE2"/>
    <w:rsid w:val="00236DAD"/>
    <w:rsid w:val="00241F98"/>
    <w:rsid w:val="002422D6"/>
    <w:rsid w:val="00243C31"/>
    <w:rsid w:val="00244DDD"/>
    <w:rsid w:val="002455FC"/>
    <w:rsid w:val="00245D74"/>
    <w:rsid w:val="00246AE9"/>
    <w:rsid w:val="00251CFC"/>
    <w:rsid w:val="0025466A"/>
    <w:rsid w:val="00257B74"/>
    <w:rsid w:val="00260036"/>
    <w:rsid w:val="00260E9D"/>
    <w:rsid w:val="002660E8"/>
    <w:rsid w:val="00266269"/>
    <w:rsid w:val="0027085F"/>
    <w:rsid w:val="00270AB1"/>
    <w:rsid w:val="00271858"/>
    <w:rsid w:val="00273FA9"/>
    <w:rsid w:val="00275EB1"/>
    <w:rsid w:val="00275F3C"/>
    <w:rsid w:val="0027715E"/>
    <w:rsid w:val="00277604"/>
    <w:rsid w:val="00287905"/>
    <w:rsid w:val="0029128A"/>
    <w:rsid w:val="00297B16"/>
    <w:rsid w:val="00297BD8"/>
    <w:rsid w:val="00297D4F"/>
    <w:rsid w:val="002A1D66"/>
    <w:rsid w:val="002A1D92"/>
    <w:rsid w:val="002A3ABD"/>
    <w:rsid w:val="002A4AAB"/>
    <w:rsid w:val="002A5578"/>
    <w:rsid w:val="002B0DD0"/>
    <w:rsid w:val="002B63BC"/>
    <w:rsid w:val="002B6D5D"/>
    <w:rsid w:val="002B70BE"/>
    <w:rsid w:val="002C2A02"/>
    <w:rsid w:val="002C38B2"/>
    <w:rsid w:val="002C41C5"/>
    <w:rsid w:val="002C541B"/>
    <w:rsid w:val="002C66F2"/>
    <w:rsid w:val="002D0DB4"/>
    <w:rsid w:val="002D0E8D"/>
    <w:rsid w:val="002D0FD9"/>
    <w:rsid w:val="002D487B"/>
    <w:rsid w:val="002D48D2"/>
    <w:rsid w:val="002D5167"/>
    <w:rsid w:val="002D531A"/>
    <w:rsid w:val="002D6994"/>
    <w:rsid w:val="002E0970"/>
    <w:rsid w:val="002E313E"/>
    <w:rsid w:val="002E4A47"/>
    <w:rsid w:val="002E5286"/>
    <w:rsid w:val="002E62A4"/>
    <w:rsid w:val="002E6563"/>
    <w:rsid w:val="002F07A0"/>
    <w:rsid w:val="002F19A6"/>
    <w:rsid w:val="002F23B1"/>
    <w:rsid w:val="002F2459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7C5B"/>
    <w:rsid w:val="00320738"/>
    <w:rsid w:val="00321C55"/>
    <w:rsid w:val="0032382D"/>
    <w:rsid w:val="003269AC"/>
    <w:rsid w:val="00326BBD"/>
    <w:rsid w:val="00327B06"/>
    <w:rsid w:val="00330567"/>
    <w:rsid w:val="00331D50"/>
    <w:rsid w:val="0033245F"/>
    <w:rsid w:val="00332AE1"/>
    <w:rsid w:val="003357B5"/>
    <w:rsid w:val="00336FF7"/>
    <w:rsid w:val="00340CB3"/>
    <w:rsid w:val="00346117"/>
    <w:rsid w:val="00350230"/>
    <w:rsid w:val="00351551"/>
    <w:rsid w:val="003540C0"/>
    <w:rsid w:val="0035439F"/>
    <w:rsid w:val="00354EC8"/>
    <w:rsid w:val="00355C53"/>
    <w:rsid w:val="0035797A"/>
    <w:rsid w:val="00361924"/>
    <w:rsid w:val="00363A3E"/>
    <w:rsid w:val="00363F5E"/>
    <w:rsid w:val="00365101"/>
    <w:rsid w:val="00367769"/>
    <w:rsid w:val="00373363"/>
    <w:rsid w:val="00373480"/>
    <w:rsid w:val="00374C64"/>
    <w:rsid w:val="0037527B"/>
    <w:rsid w:val="003800FF"/>
    <w:rsid w:val="0038077C"/>
    <w:rsid w:val="00380BC8"/>
    <w:rsid w:val="00381331"/>
    <w:rsid w:val="003814B0"/>
    <w:rsid w:val="0038477B"/>
    <w:rsid w:val="00384908"/>
    <w:rsid w:val="00384BFC"/>
    <w:rsid w:val="00385C5F"/>
    <w:rsid w:val="00386729"/>
    <w:rsid w:val="00387057"/>
    <w:rsid w:val="00390637"/>
    <w:rsid w:val="00392C74"/>
    <w:rsid w:val="00395478"/>
    <w:rsid w:val="00396F4C"/>
    <w:rsid w:val="003A35A0"/>
    <w:rsid w:val="003A4A03"/>
    <w:rsid w:val="003A7C71"/>
    <w:rsid w:val="003B3A82"/>
    <w:rsid w:val="003B52E8"/>
    <w:rsid w:val="003B725F"/>
    <w:rsid w:val="003C50E7"/>
    <w:rsid w:val="003C6669"/>
    <w:rsid w:val="003C7C6C"/>
    <w:rsid w:val="003D03C1"/>
    <w:rsid w:val="003D0C81"/>
    <w:rsid w:val="003D1555"/>
    <w:rsid w:val="003D3617"/>
    <w:rsid w:val="003D3F6A"/>
    <w:rsid w:val="003D400F"/>
    <w:rsid w:val="003D7397"/>
    <w:rsid w:val="003D7423"/>
    <w:rsid w:val="003D7D60"/>
    <w:rsid w:val="003D7DA7"/>
    <w:rsid w:val="003E2485"/>
    <w:rsid w:val="003E3F80"/>
    <w:rsid w:val="003E4840"/>
    <w:rsid w:val="003E4EF1"/>
    <w:rsid w:val="003E500F"/>
    <w:rsid w:val="003E7602"/>
    <w:rsid w:val="003E7D86"/>
    <w:rsid w:val="003F25E5"/>
    <w:rsid w:val="003F4411"/>
    <w:rsid w:val="003F47D5"/>
    <w:rsid w:val="003F57C6"/>
    <w:rsid w:val="003F6D27"/>
    <w:rsid w:val="003F787F"/>
    <w:rsid w:val="00400255"/>
    <w:rsid w:val="004031EA"/>
    <w:rsid w:val="00404C1B"/>
    <w:rsid w:val="00407792"/>
    <w:rsid w:val="0041181F"/>
    <w:rsid w:val="00412CD0"/>
    <w:rsid w:val="004145FA"/>
    <w:rsid w:val="004200AF"/>
    <w:rsid w:val="004218C7"/>
    <w:rsid w:val="004237A7"/>
    <w:rsid w:val="00425D30"/>
    <w:rsid w:val="00425E34"/>
    <w:rsid w:val="0042744F"/>
    <w:rsid w:val="00427EBF"/>
    <w:rsid w:val="0043347D"/>
    <w:rsid w:val="00433982"/>
    <w:rsid w:val="00436415"/>
    <w:rsid w:val="00436926"/>
    <w:rsid w:val="00437311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10"/>
    <w:rsid w:val="00454943"/>
    <w:rsid w:val="00454FB9"/>
    <w:rsid w:val="00457D04"/>
    <w:rsid w:val="00460812"/>
    <w:rsid w:val="00461776"/>
    <w:rsid w:val="004629F2"/>
    <w:rsid w:val="00462DB0"/>
    <w:rsid w:val="004637B5"/>
    <w:rsid w:val="004642EA"/>
    <w:rsid w:val="00465911"/>
    <w:rsid w:val="00467630"/>
    <w:rsid w:val="00467748"/>
    <w:rsid w:val="00467BC4"/>
    <w:rsid w:val="00467BE1"/>
    <w:rsid w:val="0047154D"/>
    <w:rsid w:val="00471DBE"/>
    <w:rsid w:val="00472B14"/>
    <w:rsid w:val="00473E9B"/>
    <w:rsid w:val="0047502A"/>
    <w:rsid w:val="00475891"/>
    <w:rsid w:val="004809E5"/>
    <w:rsid w:val="004814DD"/>
    <w:rsid w:val="00482236"/>
    <w:rsid w:val="004822C9"/>
    <w:rsid w:val="004829BD"/>
    <w:rsid w:val="00482F45"/>
    <w:rsid w:val="00483643"/>
    <w:rsid w:val="0048478C"/>
    <w:rsid w:val="00484CA8"/>
    <w:rsid w:val="0048664F"/>
    <w:rsid w:val="004872EB"/>
    <w:rsid w:val="00491652"/>
    <w:rsid w:val="00491E1E"/>
    <w:rsid w:val="004947FD"/>
    <w:rsid w:val="00494872"/>
    <w:rsid w:val="0049499D"/>
    <w:rsid w:val="004954DF"/>
    <w:rsid w:val="00495573"/>
    <w:rsid w:val="0049579D"/>
    <w:rsid w:val="004A1DF9"/>
    <w:rsid w:val="004A2074"/>
    <w:rsid w:val="004A242B"/>
    <w:rsid w:val="004A47EA"/>
    <w:rsid w:val="004A6806"/>
    <w:rsid w:val="004B0CD5"/>
    <w:rsid w:val="004B11B9"/>
    <w:rsid w:val="004B1F4A"/>
    <w:rsid w:val="004B2E29"/>
    <w:rsid w:val="004B3C00"/>
    <w:rsid w:val="004B6CCE"/>
    <w:rsid w:val="004B7651"/>
    <w:rsid w:val="004C0F2B"/>
    <w:rsid w:val="004C615F"/>
    <w:rsid w:val="004D0123"/>
    <w:rsid w:val="004D4838"/>
    <w:rsid w:val="004D48D2"/>
    <w:rsid w:val="004D6345"/>
    <w:rsid w:val="004D7ADC"/>
    <w:rsid w:val="004E4E3E"/>
    <w:rsid w:val="004E5161"/>
    <w:rsid w:val="004E70DC"/>
    <w:rsid w:val="004F2004"/>
    <w:rsid w:val="004F2D2A"/>
    <w:rsid w:val="004F33A5"/>
    <w:rsid w:val="004F34D3"/>
    <w:rsid w:val="004F4E66"/>
    <w:rsid w:val="005019D8"/>
    <w:rsid w:val="00501C18"/>
    <w:rsid w:val="00503A09"/>
    <w:rsid w:val="00503A12"/>
    <w:rsid w:val="00505ACB"/>
    <w:rsid w:val="00507D6B"/>
    <w:rsid w:val="00510F85"/>
    <w:rsid w:val="00511068"/>
    <w:rsid w:val="00511366"/>
    <w:rsid w:val="005140CF"/>
    <w:rsid w:val="00515F5B"/>
    <w:rsid w:val="00521C55"/>
    <w:rsid w:val="00522ECB"/>
    <w:rsid w:val="00523852"/>
    <w:rsid w:val="00527F38"/>
    <w:rsid w:val="00530B01"/>
    <w:rsid w:val="00535531"/>
    <w:rsid w:val="00536AB1"/>
    <w:rsid w:val="00537604"/>
    <w:rsid w:val="00537978"/>
    <w:rsid w:val="00537E35"/>
    <w:rsid w:val="0054673F"/>
    <w:rsid w:val="00546EB4"/>
    <w:rsid w:val="00547747"/>
    <w:rsid w:val="00554F4C"/>
    <w:rsid w:val="00555BE6"/>
    <w:rsid w:val="00557351"/>
    <w:rsid w:val="00560C0D"/>
    <w:rsid w:val="00560FE7"/>
    <w:rsid w:val="005658A5"/>
    <w:rsid w:val="00567226"/>
    <w:rsid w:val="0056740D"/>
    <w:rsid w:val="00567968"/>
    <w:rsid w:val="005702EE"/>
    <w:rsid w:val="005756EB"/>
    <w:rsid w:val="0058047A"/>
    <w:rsid w:val="00580773"/>
    <w:rsid w:val="00581F52"/>
    <w:rsid w:val="0058544A"/>
    <w:rsid w:val="005854CA"/>
    <w:rsid w:val="005856B8"/>
    <w:rsid w:val="00585B41"/>
    <w:rsid w:val="00586B0C"/>
    <w:rsid w:val="005873CB"/>
    <w:rsid w:val="00592E4E"/>
    <w:rsid w:val="00593056"/>
    <w:rsid w:val="00595F21"/>
    <w:rsid w:val="00597296"/>
    <w:rsid w:val="005A0191"/>
    <w:rsid w:val="005A1C1C"/>
    <w:rsid w:val="005A20F3"/>
    <w:rsid w:val="005A2573"/>
    <w:rsid w:val="005A3C09"/>
    <w:rsid w:val="005A451E"/>
    <w:rsid w:val="005A4868"/>
    <w:rsid w:val="005A50D1"/>
    <w:rsid w:val="005A55CA"/>
    <w:rsid w:val="005A5E5A"/>
    <w:rsid w:val="005A6269"/>
    <w:rsid w:val="005B0D87"/>
    <w:rsid w:val="005B1394"/>
    <w:rsid w:val="005B49A1"/>
    <w:rsid w:val="005B5F94"/>
    <w:rsid w:val="005C16DB"/>
    <w:rsid w:val="005C3642"/>
    <w:rsid w:val="005C3838"/>
    <w:rsid w:val="005C587D"/>
    <w:rsid w:val="005C5ECF"/>
    <w:rsid w:val="005D1A8C"/>
    <w:rsid w:val="005D2400"/>
    <w:rsid w:val="005D2C2F"/>
    <w:rsid w:val="005D333D"/>
    <w:rsid w:val="005D4567"/>
    <w:rsid w:val="005D5329"/>
    <w:rsid w:val="005D5A4B"/>
    <w:rsid w:val="005D6E40"/>
    <w:rsid w:val="005E234C"/>
    <w:rsid w:val="005E255B"/>
    <w:rsid w:val="005E2BD8"/>
    <w:rsid w:val="005E4938"/>
    <w:rsid w:val="005E531F"/>
    <w:rsid w:val="005F1553"/>
    <w:rsid w:val="005F29C5"/>
    <w:rsid w:val="005F2B39"/>
    <w:rsid w:val="005F4DA4"/>
    <w:rsid w:val="005F7F77"/>
    <w:rsid w:val="00600B4C"/>
    <w:rsid w:val="00601E17"/>
    <w:rsid w:val="00603AA9"/>
    <w:rsid w:val="00603E31"/>
    <w:rsid w:val="006057C7"/>
    <w:rsid w:val="00606CF6"/>
    <w:rsid w:val="00607C44"/>
    <w:rsid w:val="00611DE1"/>
    <w:rsid w:val="00612AF1"/>
    <w:rsid w:val="006148E7"/>
    <w:rsid w:val="00617654"/>
    <w:rsid w:val="00617EA2"/>
    <w:rsid w:val="00620761"/>
    <w:rsid w:val="00620FE5"/>
    <w:rsid w:val="006217C7"/>
    <w:rsid w:val="00621F55"/>
    <w:rsid w:val="00622954"/>
    <w:rsid w:val="0062351F"/>
    <w:rsid w:val="00624EC7"/>
    <w:rsid w:val="006255C3"/>
    <w:rsid w:val="00626738"/>
    <w:rsid w:val="00627EB7"/>
    <w:rsid w:val="006313D4"/>
    <w:rsid w:val="00631B7D"/>
    <w:rsid w:val="00632D53"/>
    <w:rsid w:val="00634EF3"/>
    <w:rsid w:val="00642235"/>
    <w:rsid w:val="006435E9"/>
    <w:rsid w:val="006436C0"/>
    <w:rsid w:val="00645A2B"/>
    <w:rsid w:val="00646819"/>
    <w:rsid w:val="00646CC1"/>
    <w:rsid w:val="00647D69"/>
    <w:rsid w:val="00650CB0"/>
    <w:rsid w:val="006538C6"/>
    <w:rsid w:val="00653CA1"/>
    <w:rsid w:val="006547B6"/>
    <w:rsid w:val="006556B0"/>
    <w:rsid w:val="00655FE1"/>
    <w:rsid w:val="0065671B"/>
    <w:rsid w:val="00660F95"/>
    <w:rsid w:val="0066220B"/>
    <w:rsid w:val="00663C36"/>
    <w:rsid w:val="00665DB3"/>
    <w:rsid w:val="00665EC8"/>
    <w:rsid w:val="00665ECF"/>
    <w:rsid w:val="00673E3F"/>
    <w:rsid w:val="006757B1"/>
    <w:rsid w:val="0067581C"/>
    <w:rsid w:val="0067718D"/>
    <w:rsid w:val="00677E9B"/>
    <w:rsid w:val="00681664"/>
    <w:rsid w:val="006834AA"/>
    <w:rsid w:val="0068591E"/>
    <w:rsid w:val="006868DA"/>
    <w:rsid w:val="006870AC"/>
    <w:rsid w:val="00687AE0"/>
    <w:rsid w:val="00687DC6"/>
    <w:rsid w:val="00692D44"/>
    <w:rsid w:val="0069322B"/>
    <w:rsid w:val="00693305"/>
    <w:rsid w:val="00693D38"/>
    <w:rsid w:val="006941FE"/>
    <w:rsid w:val="00695070"/>
    <w:rsid w:val="00695E44"/>
    <w:rsid w:val="0069749B"/>
    <w:rsid w:val="006A2C02"/>
    <w:rsid w:val="006A2EEE"/>
    <w:rsid w:val="006A3AE4"/>
    <w:rsid w:val="006A66AC"/>
    <w:rsid w:val="006A66D9"/>
    <w:rsid w:val="006A6918"/>
    <w:rsid w:val="006A72FA"/>
    <w:rsid w:val="006B1B2B"/>
    <w:rsid w:val="006B1DD0"/>
    <w:rsid w:val="006B37E1"/>
    <w:rsid w:val="006B4494"/>
    <w:rsid w:val="006B454B"/>
    <w:rsid w:val="006B675F"/>
    <w:rsid w:val="006B71ED"/>
    <w:rsid w:val="006B77E1"/>
    <w:rsid w:val="006C0066"/>
    <w:rsid w:val="006C15B3"/>
    <w:rsid w:val="006C2661"/>
    <w:rsid w:val="006C33E4"/>
    <w:rsid w:val="006C582C"/>
    <w:rsid w:val="006C61F6"/>
    <w:rsid w:val="006C654F"/>
    <w:rsid w:val="006D0F0F"/>
    <w:rsid w:val="006D5E25"/>
    <w:rsid w:val="006D78F5"/>
    <w:rsid w:val="006E2DA5"/>
    <w:rsid w:val="006E38EC"/>
    <w:rsid w:val="006E563A"/>
    <w:rsid w:val="006F0D59"/>
    <w:rsid w:val="006F1509"/>
    <w:rsid w:val="006F1EA8"/>
    <w:rsid w:val="006F21F8"/>
    <w:rsid w:val="006F6C27"/>
    <w:rsid w:val="006F7D88"/>
    <w:rsid w:val="00710F21"/>
    <w:rsid w:val="00711E21"/>
    <w:rsid w:val="007131D5"/>
    <w:rsid w:val="00714495"/>
    <w:rsid w:val="007144D7"/>
    <w:rsid w:val="00714C82"/>
    <w:rsid w:val="00714C99"/>
    <w:rsid w:val="00717A12"/>
    <w:rsid w:val="0072038F"/>
    <w:rsid w:val="00721341"/>
    <w:rsid w:val="0072199A"/>
    <w:rsid w:val="00721EB7"/>
    <w:rsid w:val="007229C1"/>
    <w:rsid w:val="007256B7"/>
    <w:rsid w:val="00725BE1"/>
    <w:rsid w:val="00727BC3"/>
    <w:rsid w:val="00730539"/>
    <w:rsid w:val="00732310"/>
    <w:rsid w:val="00732534"/>
    <w:rsid w:val="00734875"/>
    <w:rsid w:val="00736338"/>
    <w:rsid w:val="00736641"/>
    <w:rsid w:val="00736C84"/>
    <w:rsid w:val="00736E2A"/>
    <w:rsid w:val="0073793E"/>
    <w:rsid w:val="00740C12"/>
    <w:rsid w:val="00741231"/>
    <w:rsid w:val="00741732"/>
    <w:rsid w:val="0074175B"/>
    <w:rsid w:val="00742F79"/>
    <w:rsid w:val="0074692F"/>
    <w:rsid w:val="00746C3A"/>
    <w:rsid w:val="0074790F"/>
    <w:rsid w:val="00750149"/>
    <w:rsid w:val="0075120D"/>
    <w:rsid w:val="0075188E"/>
    <w:rsid w:val="007530A3"/>
    <w:rsid w:val="00753E4E"/>
    <w:rsid w:val="007549B6"/>
    <w:rsid w:val="0076075B"/>
    <w:rsid w:val="007668D1"/>
    <w:rsid w:val="00772CA9"/>
    <w:rsid w:val="00774306"/>
    <w:rsid w:val="00774A5C"/>
    <w:rsid w:val="00774C73"/>
    <w:rsid w:val="0077646D"/>
    <w:rsid w:val="0077647D"/>
    <w:rsid w:val="0078666E"/>
    <w:rsid w:val="00787841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E55"/>
    <w:rsid w:val="007A4ECD"/>
    <w:rsid w:val="007A551E"/>
    <w:rsid w:val="007A5A53"/>
    <w:rsid w:val="007A7C1D"/>
    <w:rsid w:val="007A7D73"/>
    <w:rsid w:val="007B2D12"/>
    <w:rsid w:val="007B3459"/>
    <w:rsid w:val="007B4C6E"/>
    <w:rsid w:val="007B5437"/>
    <w:rsid w:val="007B6161"/>
    <w:rsid w:val="007C10DA"/>
    <w:rsid w:val="007C1E23"/>
    <w:rsid w:val="007C2BFD"/>
    <w:rsid w:val="007C34A2"/>
    <w:rsid w:val="007C352E"/>
    <w:rsid w:val="007C401A"/>
    <w:rsid w:val="007C40B7"/>
    <w:rsid w:val="007C5207"/>
    <w:rsid w:val="007C7A38"/>
    <w:rsid w:val="007C7D19"/>
    <w:rsid w:val="007D0778"/>
    <w:rsid w:val="007D10FD"/>
    <w:rsid w:val="007D1368"/>
    <w:rsid w:val="007D24DD"/>
    <w:rsid w:val="007D2EFB"/>
    <w:rsid w:val="007D2F90"/>
    <w:rsid w:val="007D3A96"/>
    <w:rsid w:val="007D43E9"/>
    <w:rsid w:val="007D675A"/>
    <w:rsid w:val="007D7ED5"/>
    <w:rsid w:val="007E13BC"/>
    <w:rsid w:val="007E13C9"/>
    <w:rsid w:val="007E1EA4"/>
    <w:rsid w:val="007E5466"/>
    <w:rsid w:val="007E6384"/>
    <w:rsid w:val="007E7284"/>
    <w:rsid w:val="007F14F7"/>
    <w:rsid w:val="007F2A3E"/>
    <w:rsid w:val="007F334D"/>
    <w:rsid w:val="007F3B35"/>
    <w:rsid w:val="007F4692"/>
    <w:rsid w:val="007F5291"/>
    <w:rsid w:val="00804904"/>
    <w:rsid w:val="00805FCF"/>
    <w:rsid w:val="00807C08"/>
    <w:rsid w:val="00812B74"/>
    <w:rsid w:val="008131FC"/>
    <w:rsid w:val="00814B49"/>
    <w:rsid w:val="00814F26"/>
    <w:rsid w:val="0081583B"/>
    <w:rsid w:val="00816617"/>
    <w:rsid w:val="00816BB0"/>
    <w:rsid w:val="00817092"/>
    <w:rsid w:val="008175BD"/>
    <w:rsid w:val="00817D93"/>
    <w:rsid w:val="008219CA"/>
    <w:rsid w:val="00822570"/>
    <w:rsid w:val="00822757"/>
    <w:rsid w:val="00822F86"/>
    <w:rsid w:val="00830A4E"/>
    <w:rsid w:val="00832A89"/>
    <w:rsid w:val="00836226"/>
    <w:rsid w:val="00836F0E"/>
    <w:rsid w:val="0083741A"/>
    <w:rsid w:val="00840260"/>
    <w:rsid w:val="00841496"/>
    <w:rsid w:val="00843278"/>
    <w:rsid w:val="00851155"/>
    <w:rsid w:val="008547A4"/>
    <w:rsid w:val="008550EA"/>
    <w:rsid w:val="0085607C"/>
    <w:rsid w:val="0085615D"/>
    <w:rsid w:val="00857393"/>
    <w:rsid w:val="00857CE9"/>
    <w:rsid w:val="0086203A"/>
    <w:rsid w:val="0086325B"/>
    <w:rsid w:val="00864BCE"/>
    <w:rsid w:val="0086564D"/>
    <w:rsid w:val="00865765"/>
    <w:rsid w:val="00865E3A"/>
    <w:rsid w:val="00865F6A"/>
    <w:rsid w:val="00870C4A"/>
    <w:rsid w:val="008711C6"/>
    <w:rsid w:val="00871544"/>
    <w:rsid w:val="00872BBF"/>
    <w:rsid w:val="00874A09"/>
    <w:rsid w:val="00875C47"/>
    <w:rsid w:val="00876543"/>
    <w:rsid w:val="00876744"/>
    <w:rsid w:val="00880EC9"/>
    <w:rsid w:val="008814AA"/>
    <w:rsid w:val="00882045"/>
    <w:rsid w:val="00883486"/>
    <w:rsid w:val="00884D07"/>
    <w:rsid w:val="00885736"/>
    <w:rsid w:val="00885A39"/>
    <w:rsid w:val="0088682F"/>
    <w:rsid w:val="00886A2E"/>
    <w:rsid w:val="00886C44"/>
    <w:rsid w:val="00890031"/>
    <w:rsid w:val="00893EA2"/>
    <w:rsid w:val="0089568C"/>
    <w:rsid w:val="0089582B"/>
    <w:rsid w:val="00895A54"/>
    <w:rsid w:val="008A06EE"/>
    <w:rsid w:val="008A1A4D"/>
    <w:rsid w:val="008A2812"/>
    <w:rsid w:val="008A3481"/>
    <w:rsid w:val="008A395C"/>
    <w:rsid w:val="008A399D"/>
    <w:rsid w:val="008A48F0"/>
    <w:rsid w:val="008A5F69"/>
    <w:rsid w:val="008A658D"/>
    <w:rsid w:val="008A6B33"/>
    <w:rsid w:val="008B0FB4"/>
    <w:rsid w:val="008B0FFB"/>
    <w:rsid w:val="008B43A7"/>
    <w:rsid w:val="008C0A6D"/>
    <w:rsid w:val="008C1E3D"/>
    <w:rsid w:val="008C2130"/>
    <w:rsid w:val="008C280D"/>
    <w:rsid w:val="008C2D0D"/>
    <w:rsid w:val="008C3EEB"/>
    <w:rsid w:val="008C4A37"/>
    <w:rsid w:val="008C7437"/>
    <w:rsid w:val="008C7ECE"/>
    <w:rsid w:val="008D0A9C"/>
    <w:rsid w:val="008D15B3"/>
    <w:rsid w:val="008D61D4"/>
    <w:rsid w:val="008D6940"/>
    <w:rsid w:val="008D772E"/>
    <w:rsid w:val="008E1D03"/>
    <w:rsid w:val="008E326D"/>
    <w:rsid w:val="008E4690"/>
    <w:rsid w:val="008E69DE"/>
    <w:rsid w:val="008E7EAC"/>
    <w:rsid w:val="008F13A7"/>
    <w:rsid w:val="008F2319"/>
    <w:rsid w:val="008F4CC3"/>
    <w:rsid w:val="008F5B31"/>
    <w:rsid w:val="00900694"/>
    <w:rsid w:val="00903C41"/>
    <w:rsid w:val="00904BE4"/>
    <w:rsid w:val="00904D17"/>
    <w:rsid w:val="00905CCE"/>
    <w:rsid w:val="0091214A"/>
    <w:rsid w:val="00912F3D"/>
    <w:rsid w:val="00913EDE"/>
    <w:rsid w:val="009156B4"/>
    <w:rsid w:val="00915A67"/>
    <w:rsid w:val="00916C8D"/>
    <w:rsid w:val="00917240"/>
    <w:rsid w:val="009205F7"/>
    <w:rsid w:val="00924D9C"/>
    <w:rsid w:val="0093017A"/>
    <w:rsid w:val="00931016"/>
    <w:rsid w:val="009311FE"/>
    <w:rsid w:val="009319E2"/>
    <w:rsid w:val="009322B8"/>
    <w:rsid w:val="00932474"/>
    <w:rsid w:val="00932AAF"/>
    <w:rsid w:val="0093458E"/>
    <w:rsid w:val="009355B9"/>
    <w:rsid w:val="009360C7"/>
    <w:rsid w:val="009376C7"/>
    <w:rsid w:val="00940017"/>
    <w:rsid w:val="009413CD"/>
    <w:rsid w:val="00941D45"/>
    <w:rsid w:val="0094231D"/>
    <w:rsid w:val="009423CD"/>
    <w:rsid w:val="0094246D"/>
    <w:rsid w:val="00944736"/>
    <w:rsid w:val="00945039"/>
    <w:rsid w:val="009461C4"/>
    <w:rsid w:val="00946EEE"/>
    <w:rsid w:val="0095636E"/>
    <w:rsid w:val="00956ADA"/>
    <w:rsid w:val="0096089E"/>
    <w:rsid w:val="0096343A"/>
    <w:rsid w:val="00963A1F"/>
    <w:rsid w:val="00964037"/>
    <w:rsid w:val="00966977"/>
    <w:rsid w:val="009671BB"/>
    <w:rsid w:val="009702F0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6C19"/>
    <w:rsid w:val="009805AA"/>
    <w:rsid w:val="009856DA"/>
    <w:rsid w:val="00985C76"/>
    <w:rsid w:val="00986DC7"/>
    <w:rsid w:val="00990662"/>
    <w:rsid w:val="00990D13"/>
    <w:rsid w:val="00991CB0"/>
    <w:rsid w:val="00993546"/>
    <w:rsid w:val="00994BDF"/>
    <w:rsid w:val="00994CF2"/>
    <w:rsid w:val="00995EB6"/>
    <w:rsid w:val="00996BF4"/>
    <w:rsid w:val="009A0ADE"/>
    <w:rsid w:val="009A1AD6"/>
    <w:rsid w:val="009A2A65"/>
    <w:rsid w:val="009A35A0"/>
    <w:rsid w:val="009A3EDA"/>
    <w:rsid w:val="009A4BEA"/>
    <w:rsid w:val="009A4E98"/>
    <w:rsid w:val="009A7967"/>
    <w:rsid w:val="009B034E"/>
    <w:rsid w:val="009B0941"/>
    <w:rsid w:val="009B3FA0"/>
    <w:rsid w:val="009B4F22"/>
    <w:rsid w:val="009B5E82"/>
    <w:rsid w:val="009B6175"/>
    <w:rsid w:val="009B6DAB"/>
    <w:rsid w:val="009B6EF8"/>
    <w:rsid w:val="009C0543"/>
    <w:rsid w:val="009C16AE"/>
    <w:rsid w:val="009C1A02"/>
    <w:rsid w:val="009C4F24"/>
    <w:rsid w:val="009C5264"/>
    <w:rsid w:val="009C5E19"/>
    <w:rsid w:val="009C6C07"/>
    <w:rsid w:val="009C7032"/>
    <w:rsid w:val="009C74B1"/>
    <w:rsid w:val="009C752C"/>
    <w:rsid w:val="009C7965"/>
    <w:rsid w:val="009C7DCD"/>
    <w:rsid w:val="009D019C"/>
    <w:rsid w:val="009D056F"/>
    <w:rsid w:val="009D22B4"/>
    <w:rsid w:val="009D26D9"/>
    <w:rsid w:val="009D4B37"/>
    <w:rsid w:val="009D612A"/>
    <w:rsid w:val="009D660F"/>
    <w:rsid w:val="009D7442"/>
    <w:rsid w:val="009E1AFD"/>
    <w:rsid w:val="009E2133"/>
    <w:rsid w:val="009E634B"/>
    <w:rsid w:val="009F2625"/>
    <w:rsid w:val="009F29BC"/>
    <w:rsid w:val="009F5171"/>
    <w:rsid w:val="009F5CC5"/>
    <w:rsid w:val="009F72CD"/>
    <w:rsid w:val="00A008C1"/>
    <w:rsid w:val="00A00CDD"/>
    <w:rsid w:val="00A02A7F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F32"/>
    <w:rsid w:val="00A107DF"/>
    <w:rsid w:val="00A110A4"/>
    <w:rsid w:val="00A11C0C"/>
    <w:rsid w:val="00A15A05"/>
    <w:rsid w:val="00A164E5"/>
    <w:rsid w:val="00A165D7"/>
    <w:rsid w:val="00A1781C"/>
    <w:rsid w:val="00A210AB"/>
    <w:rsid w:val="00A216FA"/>
    <w:rsid w:val="00A222FC"/>
    <w:rsid w:val="00A232C3"/>
    <w:rsid w:val="00A24A13"/>
    <w:rsid w:val="00A24E3C"/>
    <w:rsid w:val="00A3071D"/>
    <w:rsid w:val="00A31C31"/>
    <w:rsid w:val="00A325B9"/>
    <w:rsid w:val="00A325CB"/>
    <w:rsid w:val="00A33132"/>
    <w:rsid w:val="00A341BE"/>
    <w:rsid w:val="00A34A7F"/>
    <w:rsid w:val="00A35417"/>
    <w:rsid w:val="00A35F79"/>
    <w:rsid w:val="00A37CCA"/>
    <w:rsid w:val="00A4046B"/>
    <w:rsid w:val="00A40EE4"/>
    <w:rsid w:val="00A43581"/>
    <w:rsid w:val="00A44FE5"/>
    <w:rsid w:val="00A4773A"/>
    <w:rsid w:val="00A50CC6"/>
    <w:rsid w:val="00A511A4"/>
    <w:rsid w:val="00A52032"/>
    <w:rsid w:val="00A52101"/>
    <w:rsid w:val="00A53817"/>
    <w:rsid w:val="00A54224"/>
    <w:rsid w:val="00A5463D"/>
    <w:rsid w:val="00A57766"/>
    <w:rsid w:val="00A6066B"/>
    <w:rsid w:val="00A62C40"/>
    <w:rsid w:val="00A67C56"/>
    <w:rsid w:val="00A70F49"/>
    <w:rsid w:val="00A715F1"/>
    <w:rsid w:val="00A72AF8"/>
    <w:rsid w:val="00A73295"/>
    <w:rsid w:val="00A733BD"/>
    <w:rsid w:val="00A7595C"/>
    <w:rsid w:val="00A75B35"/>
    <w:rsid w:val="00A76735"/>
    <w:rsid w:val="00A76C31"/>
    <w:rsid w:val="00A80711"/>
    <w:rsid w:val="00A82FD0"/>
    <w:rsid w:val="00A83954"/>
    <w:rsid w:val="00A83DB1"/>
    <w:rsid w:val="00A84B13"/>
    <w:rsid w:val="00A84F46"/>
    <w:rsid w:val="00A874A2"/>
    <w:rsid w:val="00A87C5E"/>
    <w:rsid w:val="00A905A2"/>
    <w:rsid w:val="00A923B5"/>
    <w:rsid w:val="00A928D3"/>
    <w:rsid w:val="00A929C9"/>
    <w:rsid w:val="00A934A1"/>
    <w:rsid w:val="00A93B9E"/>
    <w:rsid w:val="00A93E68"/>
    <w:rsid w:val="00A94070"/>
    <w:rsid w:val="00AA0DC8"/>
    <w:rsid w:val="00AA1019"/>
    <w:rsid w:val="00AA313D"/>
    <w:rsid w:val="00AA4451"/>
    <w:rsid w:val="00AA47AC"/>
    <w:rsid w:val="00AA49E3"/>
    <w:rsid w:val="00AA4F8A"/>
    <w:rsid w:val="00AA7FDF"/>
    <w:rsid w:val="00AB22F7"/>
    <w:rsid w:val="00AB3195"/>
    <w:rsid w:val="00AB3D0D"/>
    <w:rsid w:val="00AB4CA4"/>
    <w:rsid w:val="00AC0DDB"/>
    <w:rsid w:val="00AC1A32"/>
    <w:rsid w:val="00AC6830"/>
    <w:rsid w:val="00AC71A1"/>
    <w:rsid w:val="00AD28CC"/>
    <w:rsid w:val="00AD29DA"/>
    <w:rsid w:val="00AD3154"/>
    <w:rsid w:val="00AD3F4B"/>
    <w:rsid w:val="00AD3F51"/>
    <w:rsid w:val="00AD4D74"/>
    <w:rsid w:val="00AD5376"/>
    <w:rsid w:val="00AD6E08"/>
    <w:rsid w:val="00AE13CA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AF39B0"/>
    <w:rsid w:val="00AF53CA"/>
    <w:rsid w:val="00B000BF"/>
    <w:rsid w:val="00B01C6C"/>
    <w:rsid w:val="00B02C60"/>
    <w:rsid w:val="00B07A3E"/>
    <w:rsid w:val="00B17776"/>
    <w:rsid w:val="00B25C20"/>
    <w:rsid w:val="00B25CAB"/>
    <w:rsid w:val="00B26E3A"/>
    <w:rsid w:val="00B303C0"/>
    <w:rsid w:val="00B3163F"/>
    <w:rsid w:val="00B317F1"/>
    <w:rsid w:val="00B369C0"/>
    <w:rsid w:val="00B404D2"/>
    <w:rsid w:val="00B41491"/>
    <w:rsid w:val="00B4175F"/>
    <w:rsid w:val="00B4263B"/>
    <w:rsid w:val="00B42654"/>
    <w:rsid w:val="00B468C7"/>
    <w:rsid w:val="00B46B70"/>
    <w:rsid w:val="00B46CDF"/>
    <w:rsid w:val="00B508DF"/>
    <w:rsid w:val="00B515BD"/>
    <w:rsid w:val="00B51F84"/>
    <w:rsid w:val="00B526A3"/>
    <w:rsid w:val="00B5459A"/>
    <w:rsid w:val="00B54D10"/>
    <w:rsid w:val="00B55FB0"/>
    <w:rsid w:val="00B5646D"/>
    <w:rsid w:val="00B568F5"/>
    <w:rsid w:val="00B574E5"/>
    <w:rsid w:val="00B607CB"/>
    <w:rsid w:val="00B61DD9"/>
    <w:rsid w:val="00B6222D"/>
    <w:rsid w:val="00B63C59"/>
    <w:rsid w:val="00B64EAD"/>
    <w:rsid w:val="00B65003"/>
    <w:rsid w:val="00B65F3D"/>
    <w:rsid w:val="00B66935"/>
    <w:rsid w:val="00B6697B"/>
    <w:rsid w:val="00B705FC"/>
    <w:rsid w:val="00B70BF0"/>
    <w:rsid w:val="00B72252"/>
    <w:rsid w:val="00B7449A"/>
    <w:rsid w:val="00B74DA2"/>
    <w:rsid w:val="00B757BF"/>
    <w:rsid w:val="00B7754D"/>
    <w:rsid w:val="00B77615"/>
    <w:rsid w:val="00B801B2"/>
    <w:rsid w:val="00B806CF"/>
    <w:rsid w:val="00B8128C"/>
    <w:rsid w:val="00B82D64"/>
    <w:rsid w:val="00B84498"/>
    <w:rsid w:val="00B852D1"/>
    <w:rsid w:val="00B86704"/>
    <w:rsid w:val="00B87D55"/>
    <w:rsid w:val="00B91649"/>
    <w:rsid w:val="00B9207B"/>
    <w:rsid w:val="00B9442E"/>
    <w:rsid w:val="00B94EB2"/>
    <w:rsid w:val="00B96C9C"/>
    <w:rsid w:val="00BA1B2E"/>
    <w:rsid w:val="00BA2006"/>
    <w:rsid w:val="00BA2675"/>
    <w:rsid w:val="00BA2917"/>
    <w:rsid w:val="00BA2AE8"/>
    <w:rsid w:val="00BA2E24"/>
    <w:rsid w:val="00BA302A"/>
    <w:rsid w:val="00BB0F9A"/>
    <w:rsid w:val="00BB34B5"/>
    <w:rsid w:val="00BB4689"/>
    <w:rsid w:val="00BB7BFD"/>
    <w:rsid w:val="00BC2440"/>
    <w:rsid w:val="00BC7BBB"/>
    <w:rsid w:val="00BD1F5F"/>
    <w:rsid w:val="00BD4CC1"/>
    <w:rsid w:val="00BD5839"/>
    <w:rsid w:val="00BD5C17"/>
    <w:rsid w:val="00BD61D4"/>
    <w:rsid w:val="00BE0294"/>
    <w:rsid w:val="00BE0623"/>
    <w:rsid w:val="00BE1BF2"/>
    <w:rsid w:val="00BE23FC"/>
    <w:rsid w:val="00BE379A"/>
    <w:rsid w:val="00BE67C9"/>
    <w:rsid w:val="00BE71FF"/>
    <w:rsid w:val="00BF1A40"/>
    <w:rsid w:val="00BF1F14"/>
    <w:rsid w:val="00BF414C"/>
    <w:rsid w:val="00BF6617"/>
    <w:rsid w:val="00BF687D"/>
    <w:rsid w:val="00C0279F"/>
    <w:rsid w:val="00C02CBD"/>
    <w:rsid w:val="00C03A7E"/>
    <w:rsid w:val="00C043BF"/>
    <w:rsid w:val="00C04B55"/>
    <w:rsid w:val="00C06B34"/>
    <w:rsid w:val="00C11696"/>
    <w:rsid w:val="00C1371B"/>
    <w:rsid w:val="00C1759B"/>
    <w:rsid w:val="00C207A4"/>
    <w:rsid w:val="00C21CDD"/>
    <w:rsid w:val="00C22A81"/>
    <w:rsid w:val="00C26624"/>
    <w:rsid w:val="00C320BC"/>
    <w:rsid w:val="00C343B5"/>
    <w:rsid w:val="00C3506D"/>
    <w:rsid w:val="00C36609"/>
    <w:rsid w:val="00C36D9C"/>
    <w:rsid w:val="00C43522"/>
    <w:rsid w:val="00C46124"/>
    <w:rsid w:val="00C47464"/>
    <w:rsid w:val="00C52D32"/>
    <w:rsid w:val="00C53053"/>
    <w:rsid w:val="00C54AB1"/>
    <w:rsid w:val="00C555D2"/>
    <w:rsid w:val="00C575A1"/>
    <w:rsid w:val="00C57904"/>
    <w:rsid w:val="00C62812"/>
    <w:rsid w:val="00C63A30"/>
    <w:rsid w:val="00C64C14"/>
    <w:rsid w:val="00C64E87"/>
    <w:rsid w:val="00C65467"/>
    <w:rsid w:val="00C65EFA"/>
    <w:rsid w:val="00C7112A"/>
    <w:rsid w:val="00C719C7"/>
    <w:rsid w:val="00C72007"/>
    <w:rsid w:val="00C720AB"/>
    <w:rsid w:val="00C74EF1"/>
    <w:rsid w:val="00C76A96"/>
    <w:rsid w:val="00C76D1C"/>
    <w:rsid w:val="00C77A34"/>
    <w:rsid w:val="00C82263"/>
    <w:rsid w:val="00C84959"/>
    <w:rsid w:val="00C8535B"/>
    <w:rsid w:val="00C85421"/>
    <w:rsid w:val="00C865BB"/>
    <w:rsid w:val="00C877CA"/>
    <w:rsid w:val="00C90E85"/>
    <w:rsid w:val="00C91CAC"/>
    <w:rsid w:val="00C94713"/>
    <w:rsid w:val="00C94EA3"/>
    <w:rsid w:val="00C953F8"/>
    <w:rsid w:val="00C95756"/>
    <w:rsid w:val="00C968BC"/>
    <w:rsid w:val="00C97A09"/>
    <w:rsid w:val="00CA0966"/>
    <w:rsid w:val="00CA0A5C"/>
    <w:rsid w:val="00CA4D9D"/>
    <w:rsid w:val="00CA512B"/>
    <w:rsid w:val="00CA5505"/>
    <w:rsid w:val="00CA5973"/>
    <w:rsid w:val="00CA5A04"/>
    <w:rsid w:val="00CB1349"/>
    <w:rsid w:val="00CB3C02"/>
    <w:rsid w:val="00CB5B7E"/>
    <w:rsid w:val="00CB6195"/>
    <w:rsid w:val="00CB6AE9"/>
    <w:rsid w:val="00CC0F85"/>
    <w:rsid w:val="00CC1440"/>
    <w:rsid w:val="00CC2200"/>
    <w:rsid w:val="00CC2841"/>
    <w:rsid w:val="00CC3277"/>
    <w:rsid w:val="00CC34B4"/>
    <w:rsid w:val="00CC35D5"/>
    <w:rsid w:val="00CC473B"/>
    <w:rsid w:val="00CC68F4"/>
    <w:rsid w:val="00CC6E14"/>
    <w:rsid w:val="00CD2943"/>
    <w:rsid w:val="00CD3B60"/>
    <w:rsid w:val="00CE03AE"/>
    <w:rsid w:val="00CE2587"/>
    <w:rsid w:val="00CE6D63"/>
    <w:rsid w:val="00CF132E"/>
    <w:rsid w:val="00CF17DF"/>
    <w:rsid w:val="00CF2D51"/>
    <w:rsid w:val="00CF447B"/>
    <w:rsid w:val="00D001B5"/>
    <w:rsid w:val="00D0053A"/>
    <w:rsid w:val="00D00916"/>
    <w:rsid w:val="00D014EA"/>
    <w:rsid w:val="00D03826"/>
    <w:rsid w:val="00D038AD"/>
    <w:rsid w:val="00D04972"/>
    <w:rsid w:val="00D05702"/>
    <w:rsid w:val="00D05C27"/>
    <w:rsid w:val="00D07E89"/>
    <w:rsid w:val="00D117AF"/>
    <w:rsid w:val="00D120AB"/>
    <w:rsid w:val="00D12828"/>
    <w:rsid w:val="00D136F0"/>
    <w:rsid w:val="00D13C8F"/>
    <w:rsid w:val="00D13DE3"/>
    <w:rsid w:val="00D140E8"/>
    <w:rsid w:val="00D14D54"/>
    <w:rsid w:val="00D170DD"/>
    <w:rsid w:val="00D2053F"/>
    <w:rsid w:val="00D227CB"/>
    <w:rsid w:val="00D23321"/>
    <w:rsid w:val="00D234B0"/>
    <w:rsid w:val="00D24C3B"/>
    <w:rsid w:val="00D25CB2"/>
    <w:rsid w:val="00D26C96"/>
    <w:rsid w:val="00D277A1"/>
    <w:rsid w:val="00D30891"/>
    <w:rsid w:val="00D31916"/>
    <w:rsid w:val="00D321EC"/>
    <w:rsid w:val="00D33D0D"/>
    <w:rsid w:val="00D33D51"/>
    <w:rsid w:val="00D366A2"/>
    <w:rsid w:val="00D37946"/>
    <w:rsid w:val="00D40482"/>
    <w:rsid w:val="00D40D8B"/>
    <w:rsid w:val="00D40DA6"/>
    <w:rsid w:val="00D411EA"/>
    <w:rsid w:val="00D413FA"/>
    <w:rsid w:val="00D41655"/>
    <w:rsid w:val="00D42B91"/>
    <w:rsid w:val="00D43C69"/>
    <w:rsid w:val="00D4460D"/>
    <w:rsid w:val="00D4476E"/>
    <w:rsid w:val="00D4490B"/>
    <w:rsid w:val="00D468CD"/>
    <w:rsid w:val="00D500BF"/>
    <w:rsid w:val="00D500C5"/>
    <w:rsid w:val="00D50822"/>
    <w:rsid w:val="00D51319"/>
    <w:rsid w:val="00D51993"/>
    <w:rsid w:val="00D51F25"/>
    <w:rsid w:val="00D53530"/>
    <w:rsid w:val="00D54EB5"/>
    <w:rsid w:val="00D553D3"/>
    <w:rsid w:val="00D5667E"/>
    <w:rsid w:val="00D57055"/>
    <w:rsid w:val="00D574DB"/>
    <w:rsid w:val="00D62274"/>
    <w:rsid w:val="00D62C6C"/>
    <w:rsid w:val="00D6336B"/>
    <w:rsid w:val="00D63A46"/>
    <w:rsid w:val="00D64168"/>
    <w:rsid w:val="00D64C31"/>
    <w:rsid w:val="00D66A0C"/>
    <w:rsid w:val="00D70337"/>
    <w:rsid w:val="00D71F40"/>
    <w:rsid w:val="00D73B06"/>
    <w:rsid w:val="00D74520"/>
    <w:rsid w:val="00D747F5"/>
    <w:rsid w:val="00D77FE4"/>
    <w:rsid w:val="00D839F5"/>
    <w:rsid w:val="00D84B53"/>
    <w:rsid w:val="00D9036A"/>
    <w:rsid w:val="00D919FD"/>
    <w:rsid w:val="00D92192"/>
    <w:rsid w:val="00D936D1"/>
    <w:rsid w:val="00D974D5"/>
    <w:rsid w:val="00DA2AE3"/>
    <w:rsid w:val="00DA2BD6"/>
    <w:rsid w:val="00DA4239"/>
    <w:rsid w:val="00DA5604"/>
    <w:rsid w:val="00DA76EA"/>
    <w:rsid w:val="00DB0A49"/>
    <w:rsid w:val="00DB3215"/>
    <w:rsid w:val="00DB53F2"/>
    <w:rsid w:val="00DB685C"/>
    <w:rsid w:val="00DC0AC3"/>
    <w:rsid w:val="00DC3814"/>
    <w:rsid w:val="00DC4985"/>
    <w:rsid w:val="00DC5458"/>
    <w:rsid w:val="00DD15AD"/>
    <w:rsid w:val="00DD3AD7"/>
    <w:rsid w:val="00DD42EC"/>
    <w:rsid w:val="00DD509D"/>
    <w:rsid w:val="00DE1FD9"/>
    <w:rsid w:val="00DE24C4"/>
    <w:rsid w:val="00DE4E5D"/>
    <w:rsid w:val="00DE53D9"/>
    <w:rsid w:val="00DE6220"/>
    <w:rsid w:val="00DE6870"/>
    <w:rsid w:val="00DE775B"/>
    <w:rsid w:val="00DE7AB2"/>
    <w:rsid w:val="00DF09FA"/>
    <w:rsid w:val="00DF1519"/>
    <w:rsid w:val="00DF3F34"/>
    <w:rsid w:val="00DF41FF"/>
    <w:rsid w:val="00DF5A3E"/>
    <w:rsid w:val="00E00A75"/>
    <w:rsid w:val="00E00BDF"/>
    <w:rsid w:val="00E02386"/>
    <w:rsid w:val="00E032C7"/>
    <w:rsid w:val="00E049FE"/>
    <w:rsid w:val="00E05744"/>
    <w:rsid w:val="00E07418"/>
    <w:rsid w:val="00E078FC"/>
    <w:rsid w:val="00E116FB"/>
    <w:rsid w:val="00E117A9"/>
    <w:rsid w:val="00E12641"/>
    <w:rsid w:val="00E12826"/>
    <w:rsid w:val="00E13454"/>
    <w:rsid w:val="00E148BC"/>
    <w:rsid w:val="00E16B9D"/>
    <w:rsid w:val="00E1744D"/>
    <w:rsid w:val="00E177C8"/>
    <w:rsid w:val="00E21249"/>
    <w:rsid w:val="00E212DC"/>
    <w:rsid w:val="00E2228A"/>
    <w:rsid w:val="00E23AAF"/>
    <w:rsid w:val="00E25A07"/>
    <w:rsid w:val="00E36474"/>
    <w:rsid w:val="00E37036"/>
    <w:rsid w:val="00E41134"/>
    <w:rsid w:val="00E4143B"/>
    <w:rsid w:val="00E41BDA"/>
    <w:rsid w:val="00E41E76"/>
    <w:rsid w:val="00E427D1"/>
    <w:rsid w:val="00E43705"/>
    <w:rsid w:val="00E479F3"/>
    <w:rsid w:val="00E5177C"/>
    <w:rsid w:val="00E54DE5"/>
    <w:rsid w:val="00E567B1"/>
    <w:rsid w:val="00E56E93"/>
    <w:rsid w:val="00E5714D"/>
    <w:rsid w:val="00E6354B"/>
    <w:rsid w:val="00E6411F"/>
    <w:rsid w:val="00E654AA"/>
    <w:rsid w:val="00E66C40"/>
    <w:rsid w:val="00E70BCC"/>
    <w:rsid w:val="00E73E36"/>
    <w:rsid w:val="00E770B9"/>
    <w:rsid w:val="00E80A48"/>
    <w:rsid w:val="00E829B7"/>
    <w:rsid w:val="00E82D31"/>
    <w:rsid w:val="00E832A0"/>
    <w:rsid w:val="00E8425C"/>
    <w:rsid w:val="00E842BC"/>
    <w:rsid w:val="00E86B4A"/>
    <w:rsid w:val="00E92B2B"/>
    <w:rsid w:val="00E9390B"/>
    <w:rsid w:val="00E942E5"/>
    <w:rsid w:val="00E953E9"/>
    <w:rsid w:val="00E9587D"/>
    <w:rsid w:val="00E95D55"/>
    <w:rsid w:val="00EA0E3B"/>
    <w:rsid w:val="00EA3F03"/>
    <w:rsid w:val="00EA49BA"/>
    <w:rsid w:val="00EA4EB7"/>
    <w:rsid w:val="00EA6742"/>
    <w:rsid w:val="00EA7079"/>
    <w:rsid w:val="00EB0506"/>
    <w:rsid w:val="00EB060F"/>
    <w:rsid w:val="00EB1ECF"/>
    <w:rsid w:val="00EB3667"/>
    <w:rsid w:val="00EB7A7A"/>
    <w:rsid w:val="00EC192F"/>
    <w:rsid w:val="00EC2519"/>
    <w:rsid w:val="00EC3801"/>
    <w:rsid w:val="00EC5AF9"/>
    <w:rsid w:val="00ED0DBC"/>
    <w:rsid w:val="00ED18BE"/>
    <w:rsid w:val="00ED1B5E"/>
    <w:rsid w:val="00ED69FB"/>
    <w:rsid w:val="00ED6EDB"/>
    <w:rsid w:val="00EE187B"/>
    <w:rsid w:val="00EE530C"/>
    <w:rsid w:val="00EE68A8"/>
    <w:rsid w:val="00EE728A"/>
    <w:rsid w:val="00EE7393"/>
    <w:rsid w:val="00EE7CA7"/>
    <w:rsid w:val="00EF11D5"/>
    <w:rsid w:val="00EF14D2"/>
    <w:rsid w:val="00EF6D60"/>
    <w:rsid w:val="00F00966"/>
    <w:rsid w:val="00F00A5A"/>
    <w:rsid w:val="00F01938"/>
    <w:rsid w:val="00F07621"/>
    <w:rsid w:val="00F07D63"/>
    <w:rsid w:val="00F07D78"/>
    <w:rsid w:val="00F10037"/>
    <w:rsid w:val="00F15767"/>
    <w:rsid w:val="00F15A8D"/>
    <w:rsid w:val="00F161B4"/>
    <w:rsid w:val="00F2021A"/>
    <w:rsid w:val="00F20A5A"/>
    <w:rsid w:val="00F20DF4"/>
    <w:rsid w:val="00F22188"/>
    <w:rsid w:val="00F22E7C"/>
    <w:rsid w:val="00F23467"/>
    <w:rsid w:val="00F23AF9"/>
    <w:rsid w:val="00F24C51"/>
    <w:rsid w:val="00F262CD"/>
    <w:rsid w:val="00F26CAD"/>
    <w:rsid w:val="00F27783"/>
    <w:rsid w:val="00F31017"/>
    <w:rsid w:val="00F3104E"/>
    <w:rsid w:val="00F31533"/>
    <w:rsid w:val="00F402AC"/>
    <w:rsid w:val="00F41671"/>
    <w:rsid w:val="00F4189E"/>
    <w:rsid w:val="00F42D04"/>
    <w:rsid w:val="00F4596B"/>
    <w:rsid w:val="00F460D4"/>
    <w:rsid w:val="00F501A1"/>
    <w:rsid w:val="00F5130B"/>
    <w:rsid w:val="00F522ED"/>
    <w:rsid w:val="00F52744"/>
    <w:rsid w:val="00F554F6"/>
    <w:rsid w:val="00F5685A"/>
    <w:rsid w:val="00F57D94"/>
    <w:rsid w:val="00F60386"/>
    <w:rsid w:val="00F63D96"/>
    <w:rsid w:val="00F65636"/>
    <w:rsid w:val="00F67C49"/>
    <w:rsid w:val="00F71149"/>
    <w:rsid w:val="00F731A9"/>
    <w:rsid w:val="00F73DC1"/>
    <w:rsid w:val="00F73F7C"/>
    <w:rsid w:val="00F745FF"/>
    <w:rsid w:val="00F77EC6"/>
    <w:rsid w:val="00F805F8"/>
    <w:rsid w:val="00F80868"/>
    <w:rsid w:val="00F82298"/>
    <w:rsid w:val="00F8271B"/>
    <w:rsid w:val="00F83A20"/>
    <w:rsid w:val="00F841F5"/>
    <w:rsid w:val="00F85747"/>
    <w:rsid w:val="00F85D0E"/>
    <w:rsid w:val="00F861D5"/>
    <w:rsid w:val="00F902B1"/>
    <w:rsid w:val="00F9156F"/>
    <w:rsid w:val="00F93363"/>
    <w:rsid w:val="00F93886"/>
    <w:rsid w:val="00F94403"/>
    <w:rsid w:val="00F94A21"/>
    <w:rsid w:val="00F96157"/>
    <w:rsid w:val="00F965BD"/>
    <w:rsid w:val="00F96DC7"/>
    <w:rsid w:val="00FA0C38"/>
    <w:rsid w:val="00FA16DF"/>
    <w:rsid w:val="00FA1A86"/>
    <w:rsid w:val="00FA2044"/>
    <w:rsid w:val="00FA4301"/>
    <w:rsid w:val="00FA4541"/>
    <w:rsid w:val="00FA4D48"/>
    <w:rsid w:val="00FA70E7"/>
    <w:rsid w:val="00FB0C3D"/>
    <w:rsid w:val="00FB2BF7"/>
    <w:rsid w:val="00FB39DD"/>
    <w:rsid w:val="00FB540C"/>
    <w:rsid w:val="00FB5975"/>
    <w:rsid w:val="00FB6284"/>
    <w:rsid w:val="00FB70AD"/>
    <w:rsid w:val="00FC09B8"/>
    <w:rsid w:val="00FC5187"/>
    <w:rsid w:val="00FC56C1"/>
    <w:rsid w:val="00FC5CEC"/>
    <w:rsid w:val="00FC5FCD"/>
    <w:rsid w:val="00FC6A1A"/>
    <w:rsid w:val="00FD2E59"/>
    <w:rsid w:val="00FD38F6"/>
    <w:rsid w:val="00FD563B"/>
    <w:rsid w:val="00FD69EB"/>
    <w:rsid w:val="00FD6BEB"/>
    <w:rsid w:val="00FD6D78"/>
    <w:rsid w:val="00FE2CD4"/>
    <w:rsid w:val="00FE5CFB"/>
    <w:rsid w:val="00FE6C77"/>
    <w:rsid w:val="00FF0B5B"/>
    <w:rsid w:val="00FF110C"/>
    <w:rsid w:val="00FF201B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C3471-95A1-43F4-8B6D-DFA502AC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46081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460812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60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6081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608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F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66">
    <w:name w:val="Font Style66"/>
    <w:uiPriority w:val="99"/>
    <w:rsid w:val="006C582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2660-2382-45C3-BDE9-07785964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</TotalTime>
  <Pages>5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358</cp:revision>
  <cp:lastPrinted>2017-01-18T05:43:00Z</cp:lastPrinted>
  <dcterms:created xsi:type="dcterms:W3CDTF">2015-07-09T10:42:00Z</dcterms:created>
  <dcterms:modified xsi:type="dcterms:W3CDTF">2019-01-22T05:43:00Z</dcterms:modified>
</cp:coreProperties>
</file>